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1C" w:rsidRPr="00C50D0C" w:rsidRDefault="00C15F1C" w:rsidP="00C15F1C">
      <w:pPr>
        <w:spacing w:after="0"/>
        <w:jc w:val="center"/>
        <w:rPr>
          <w:b/>
          <w:sz w:val="32"/>
          <w:szCs w:val="28"/>
          <w:u w:val="single"/>
        </w:rPr>
      </w:pPr>
      <w:r w:rsidRPr="00C50D0C">
        <w:rPr>
          <w:b/>
          <w:sz w:val="32"/>
          <w:szCs w:val="28"/>
          <w:u w:val="single"/>
        </w:rPr>
        <w:t>UPCS-V Feedback Session</w:t>
      </w:r>
    </w:p>
    <w:p w:rsidR="00C15F1C" w:rsidRDefault="00C15F1C" w:rsidP="00C15F1C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Date / Time:</w:t>
      </w:r>
    </w:p>
    <w:p w:rsidR="00C15F1C" w:rsidRPr="00C15F1C" w:rsidRDefault="00C15F1C" w:rsidP="00C15F1C">
      <w:pPr>
        <w:rPr>
          <w:rFonts w:cstheme="minorHAnsi"/>
          <w:color w:val="222222"/>
          <w:sz w:val="28"/>
          <w:szCs w:val="20"/>
          <w:shd w:val="clear" w:color="auto" w:fill="FFFFFF"/>
        </w:rPr>
      </w:pPr>
      <w:proofErr w:type="gramStart"/>
      <w:r w:rsidRPr="00C15F1C">
        <w:rPr>
          <w:rFonts w:cstheme="minorHAnsi"/>
          <w:color w:val="222222"/>
          <w:sz w:val="28"/>
          <w:szCs w:val="20"/>
          <w:shd w:val="clear" w:color="auto" w:fill="FFFFFF"/>
        </w:rPr>
        <w:t>April 28</w:t>
      </w:r>
      <w:r w:rsidRPr="00C15F1C">
        <w:rPr>
          <w:rFonts w:cstheme="minorHAnsi"/>
          <w:color w:val="222222"/>
          <w:sz w:val="28"/>
          <w:szCs w:val="20"/>
          <w:shd w:val="clear" w:color="auto" w:fill="FFFFFF"/>
          <w:vertAlign w:val="superscript"/>
        </w:rPr>
        <w:t>th</w:t>
      </w:r>
      <w:r w:rsidRPr="00C15F1C">
        <w:rPr>
          <w:rFonts w:cstheme="minorHAnsi"/>
          <w:color w:val="222222"/>
          <w:sz w:val="28"/>
          <w:szCs w:val="20"/>
          <w:shd w:val="clear" w:color="auto" w:fill="FFFFFF"/>
        </w:rPr>
        <w:t xml:space="preserve"> 2016 / </w:t>
      </w:r>
      <w:r>
        <w:rPr>
          <w:rFonts w:cstheme="minorHAnsi"/>
          <w:color w:val="222222"/>
          <w:sz w:val="28"/>
          <w:szCs w:val="20"/>
          <w:shd w:val="clear" w:color="auto" w:fill="FFFFFF"/>
        </w:rPr>
        <w:t>1:00p.m.</w:t>
      </w:r>
      <w:proofErr w:type="gramEnd"/>
      <w:r>
        <w:rPr>
          <w:rFonts w:cstheme="minorHAnsi"/>
          <w:color w:val="222222"/>
          <w:sz w:val="28"/>
          <w:szCs w:val="20"/>
          <w:shd w:val="clear" w:color="auto" w:fill="FFFFFF"/>
        </w:rPr>
        <w:t xml:space="preserve"> –</w:t>
      </w:r>
      <w:r w:rsidRPr="00C15F1C">
        <w:rPr>
          <w:rFonts w:cstheme="minorHAnsi"/>
          <w:color w:val="222222"/>
          <w:sz w:val="28"/>
          <w:szCs w:val="20"/>
          <w:shd w:val="clear" w:color="auto" w:fill="FFFFFF"/>
        </w:rPr>
        <w:t xml:space="preserve"> 5:00p.m</w:t>
      </w:r>
    </w:p>
    <w:p w:rsidR="00C15F1C" w:rsidRPr="00C50D0C" w:rsidRDefault="00C15F1C" w:rsidP="00C15F1C">
      <w:pPr>
        <w:rPr>
          <w:b/>
          <w:sz w:val="28"/>
          <w:szCs w:val="24"/>
          <w:u w:val="single"/>
        </w:rPr>
      </w:pPr>
      <w:r w:rsidRPr="00C50D0C">
        <w:rPr>
          <w:b/>
          <w:sz w:val="28"/>
          <w:szCs w:val="24"/>
          <w:u w:val="single"/>
        </w:rPr>
        <w:t>Location:</w:t>
      </w:r>
    </w:p>
    <w:p w:rsidR="00C15F1C" w:rsidRPr="00C50D0C" w:rsidRDefault="00C15F1C" w:rsidP="00C15F1C">
      <w:pPr>
        <w:pStyle w:val="NoSpacing"/>
        <w:rPr>
          <w:rFonts w:cstheme="minorHAnsi"/>
          <w:sz w:val="32"/>
        </w:rPr>
      </w:pPr>
      <w:r w:rsidRPr="00C50D0C">
        <w:rPr>
          <w:rFonts w:cstheme="minorHAnsi"/>
          <w:sz w:val="32"/>
        </w:rPr>
        <w:t>H</w:t>
      </w:r>
      <w:r w:rsidRPr="005E1757">
        <w:rPr>
          <w:rFonts w:cstheme="minorHAnsi"/>
          <w:color w:val="222222"/>
          <w:sz w:val="28"/>
          <w:szCs w:val="20"/>
          <w:shd w:val="clear" w:color="auto" w:fill="FFFFFF"/>
        </w:rPr>
        <w:t>UD Headquarter Weaver Building</w:t>
      </w:r>
    </w:p>
    <w:p w:rsidR="00C15F1C" w:rsidRPr="00C50D0C" w:rsidRDefault="00C15F1C" w:rsidP="00C15F1C">
      <w:pPr>
        <w:pStyle w:val="NoSpacing"/>
        <w:rPr>
          <w:rFonts w:cstheme="minorHAnsi"/>
          <w:color w:val="222222"/>
          <w:sz w:val="28"/>
          <w:szCs w:val="20"/>
          <w:shd w:val="clear" w:color="auto" w:fill="FFFFFF"/>
        </w:rPr>
      </w:pPr>
      <w:r w:rsidRPr="00C50D0C">
        <w:rPr>
          <w:rFonts w:cstheme="minorHAnsi"/>
          <w:color w:val="222222"/>
          <w:sz w:val="28"/>
          <w:szCs w:val="20"/>
          <w:shd w:val="clear" w:color="auto" w:fill="FFFFFF"/>
        </w:rPr>
        <w:t>451 7th Street S.W</w:t>
      </w:r>
      <w:r>
        <w:rPr>
          <w:rFonts w:cstheme="minorHAnsi"/>
          <w:color w:val="222222"/>
          <w:sz w:val="28"/>
          <w:szCs w:val="20"/>
          <w:shd w:val="clear" w:color="auto" w:fill="FFFFFF"/>
        </w:rPr>
        <w:t>.</w:t>
      </w:r>
      <w:r w:rsidRPr="00C50D0C">
        <w:rPr>
          <w:rFonts w:cstheme="minorHAnsi"/>
          <w:color w:val="222222"/>
          <w:sz w:val="28"/>
          <w:szCs w:val="20"/>
          <w:shd w:val="clear" w:color="auto" w:fill="FFFFFF"/>
        </w:rPr>
        <w:t xml:space="preserve"> </w:t>
      </w:r>
    </w:p>
    <w:p w:rsidR="00C15F1C" w:rsidRDefault="00C15F1C" w:rsidP="00C15F1C">
      <w:pPr>
        <w:pStyle w:val="NoSpacing"/>
        <w:rPr>
          <w:rFonts w:cstheme="minorHAnsi"/>
          <w:color w:val="222222"/>
          <w:sz w:val="28"/>
          <w:szCs w:val="20"/>
          <w:shd w:val="clear" w:color="auto" w:fill="FFFFFF"/>
        </w:rPr>
      </w:pPr>
      <w:r w:rsidRPr="00C50D0C">
        <w:rPr>
          <w:rFonts w:cstheme="minorHAnsi"/>
          <w:color w:val="222222"/>
          <w:sz w:val="28"/>
          <w:szCs w:val="20"/>
          <w:shd w:val="clear" w:color="auto" w:fill="FFFFFF"/>
        </w:rPr>
        <w:t>Washington, DC 20410</w:t>
      </w:r>
    </w:p>
    <w:p w:rsidR="00D34D54" w:rsidRDefault="00C15F1C" w:rsidP="00C15F1C">
      <w:pPr>
        <w:pStyle w:val="NoSpacing"/>
        <w:rPr>
          <w:rFonts w:cstheme="minorHAnsi"/>
          <w:color w:val="222222"/>
          <w:sz w:val="28"/>
          <w:szCs w:val="20"/>
          <w:shd w:val="clear" w:color="auto" w:fill="FFFFFF"/>
        </w:rPr>
      </w:pPr>
      <w:r>
        <w:rPr>
          <w:rFonts w:cstheme="minorHAnsi"/>
          <w:color w:val="222222"/>
          <w:sz w:val="28"/>
          <w:szCs w:val="20"/>
          <w:shd w:val="clear" w:color="auto" w:fill="FFFFFF"/>
        </w:rPr>
        <w:t>Suite A</w:t>
      </w:r>
    </w:p>
    <w:p w:rsidR="00C15F1C" w:rsidRPr="00C15F1C" w:rsidRDefault="00C15F1C" w:rsidP="00C15F1C">
      <w:pPr>
        <w:pStyle w:val="NoSpacing"/>
        <w:rPr>
          <w:rFonts w:cstheme="minorHAnsi"/>
          <w:color w:val="222222"/>
          <w:sz w:val="28"/>
          <w:szCs w:val="20"/>
          <w:shd w:val="clear" w:color="auto" w:fill="FFFFFF"/>
        </w:rPr>
      </w:pPr>
    </w:p>
    <w:p w:rsidR="00C15F1C" w:rsidRDefault="00C15F1C">
      <w:pPr>
        <w:rPr>
          <w:b/>
          <w:sz w:val="28"/>
          <w:szCs w:val="24"/>
          <w:u w:val="single"/>
        </w:rPr>
      </w:pPr>
      <w:r w:rsidRPr="00C15F1C">
        <w:rPr>
          <w:b/>
          <w:sz w:val="28"/>
          <w:szCs w:val="24"/>
          <w:u w:val="single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C15F1C" w:rsidTr="00C15F1C">
        <w:tc>
          <w:tcPr>
            <w:tcW w:w="1278" w:type="dxa"/>
          </w:tcPr>
          <w:p w:rsidR="00C15F1C" w:rsidRDefault="00C15F1C">
            <w:pPr>
              <w:rPr>
                <w:b/>
                <w:sz w:val="28"/>
                <w:szCs w:val="24"/>
                <w:u w:val="single"/>
              </w:rPr>
            </w:pPr>
            <w:r w:rsidRPr="00B16531">
              <w:rPr>
                <w:b/>
                <w:sz w:val="24"/>
                <w:szCs w:val="24"/>
              </w:rPr>
              <w:t>1:00-2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8298" w:type="dxa"/>
          </w:tcPr>
          <w:p w:rsidR="00C15F1C" w:rsidRPr="00B16531" w:rsidRDefault="00C15F1C" w:rsidP="00C15F1C">
            <w:pPr>
              <w:rPr>
                <w:b/>
                <w:sz w:val="24"/>
                <w:szCs w:val="24"/>
              </w:rPr>
            </w:pPr>
            <w:r w:rsidRPr="00B16531">
              <w:rPr>
                <w:b/>
                <w:sz w:val="24"/>
                <w:szCs w:val="24"/>
              </w:rPr>
              <w:t xml:space="preserve">Welcome </w:t>
            </w:r>
            <w:r>
              <w:rPr>
                <w:b/>
                <w:sz w:val="24"/>
                <w:szCs w:val="24"/>
              </w:rPr>
              <w:t>and Overview</w:t>
            </w:r>
            <w:r w:rsidRPr="00B16531">
              <w:rPr>
                <w:b/>
                <w:sz w:val="24"/>
                <w:szCs w:val="24"/>
              </w:rPr>
              <w:t xml:space="preserve"> </w:t>
            </w:r>
          </w:p>
          <w:p w:rsidR="00C15F1C" w:rsidRPr="00B16531" w:rsidRDefault="00C15F1C" w:rsidP="00C15F1C">
            <w:pPr>
              <w:rPr>
                <w:sz w:val="24"/>
                <w:szCs w:val="24"/>
              </w:rPr>
            </w:pPr>
            <w:r w:rsidRPr="00B16531">
              <w:rPr>
                <w:sz w:val="24"/>
                <w:szCs w:val="24"/>
              </w:rPr>
              <w:t>Speaker: DJ Lavoy</w:t>
            </w:r>
            <w:r>
              <w:rPr>
                <w:sz w:val="24"/>
                <w:szCs w:val="24"/>
              </w:rPr>
              <w:t>, Deputy Assistant Secretary REAC</w:t>
            </w:r>
          </w:p>
          <w:p w:rsidR="00C15F1C" w:rsidRPr="00B16531" w:rsidRDefault="00C15F1C" w:rsidP="00C15F1C">
            <w:pPr>
              <w:rPr>
                <w:sz w:val="24"/>
                <w:szCs w:val="24"/>
              </w:rPr>
            </w:pPr>
          </w:p>
          <w:p w:rsidR="00C15F1C" w:rsidRPr="00B16531" w:rsidRDefault="00C15F1C" w:rsidP="00C15F1C">
            <w:pPr>
              <w:rPr>
                <w:sz w:val="24"/>
                <w:szCs w:val="24"/>
              </w:rPr>
            </w:pPr>
          </w:p>
          <w:p w:rsidR="00C15F1C" w:rsidRPr="00B16531" w:rsidRDefault="00C15F1C" w:rsidP="00C15F1C">
            <w:pPr>
              <w:rPr>
                <w:b/>
                <w:sz w:val="24"/>
                <w:szCs w:val="24"/>
              </w:rPr>
            </w:pPr>
            <w:r w:rsidRPr="00B16531">
              <w:rPr>
                <w:b/>
                <w:sz w:val="24"/>
                <w:szCs w:val="24"/>
              </w:rPr>
              <w:t>Program Office Perspective</w:t>
            </w:r>
          </w:p>
          <w:p w:rsidR="00C15F1C" w:rsidRPr="00B16531" w:rsidRDefault="00C15F1C" w:rsidP="00C15F1C">
            <w:pPr>
              <w:rPr>
                <w:sz w:val="24"/>
                <w:szCs w:val="24"/>
              </w:rPr>
            </w:pPr>
            <w:r w:rsidRPr="00B16531">
              <w:rPr>
                <w:sz w:val="24"/>
                <w:szCs w:val="24"/>
              </w:rPr>
              <w:t xml:space="preserve">Speaker: Milan </w:t>
            </w:r>
            <w:r w:rsidR="00AE7D1E" w:rsidRPr="00B16531">
              <w:rPr>
                <w:sz w:val="24"/>
                <w:szCs w:val="24"/>
              </w:rPr>
              <w:t>Ozdinec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, Deputy Assistant Secretary </w:t>
            </w:r>
            <w:r w:rsidR="00E75DCA">
              <w:rPr>
                <w:sz w:val="24"/>
                <w:szCs w:val="24"/>
              </w:rPr>
              <w:t>PH</w:t>
            </w:r>
            <w:r>
              <w:rPr>
                <w:sz w:val="24"/>
                <w:szCs w:val="24"/>
              </w:rPr>
              <w:t>VP</w:t>
            </w:r>
          </w:p>
          <w:p w:rsidR="00C15F1C" w:rsidRPr="00B16531" w:rsidRDefault="00C15F1C" w:rsidP="00C15F1C">
            <w:pPr>
              <w:rPr>
                <w:b/>
                <w:sz w:val="24"/>
                <w:szCs w:val="24"/>
              </w:rPr>
            </w:pPr>
          </w:p>
          <w:p w:rsidR="00C15F1C" w:rsidRPr="00B16531" w:rsidRDefault="00C15F1C" w:rsidP="00C15F1C">
            <w:pPr>
              <w:rPr>
                <w:b/>
                <w:sz w:val="24"/>
                <w:szCs w:val="24"/>
              </w:rPr>
            </w:pPr>
          </w:p>
          <w:p w:rsidR="00C15F1C" w:rsidRPr="00B16531" w:rsidRDefault="00C15F1C" w:rsidP="00C15F1C">
            <w:pPr>
              <w:rPr>
                <w:b/>
                <w:sz w:val="24"/>
                <w:szCs w:val="24"/>
              </w:rPr>
            </w:pPr>
            <w:r w:rsidRPr="00B16531">
              <w:rPr>
                <w:b/>
                <w:sz w:val="24"/>
                <w:szCs w:val="24"/>
              </w:rPr>
              <w:t xml:space="preserve">UPCS-V Status Update </w:t>
            </w:r>
          </w:p>
          <w:p w:rsidR="00C15F1C" w:rsidRPr="00C15F1C" w:rsidRDefault="00C15F1C">
            <w:pPr>
              <w:rPr>
                <w:sz w:val="24"/>
                <w:szCs w:val="24"/>
              </w:rPr>
            </w:pPr>
            <w:r w:rsidRPr="00B16531">
              <w:rPr>
                <w:sz w:val="24"/>
                <w:szCs w:val="24"/>
              </w:rPr>
              <w:t>Speaker: Dan Williams</w:t>
            </w:r>
            <w:r>
              <w:rPr>
                <w:sz w:val="24"/>
                <w:szCs w:val="24"/>
              </w:rPr>
              <w:t>, Director OED REAC</w:t>
            </w:r>
          </w:p>
        </w:tc>
      </w:tr>
      <w:tr w:rsidR="00C15F1C" w:rsidTr="00C15F1C">
        <w:tc>
          <w:tcPr>
            <w:tcW w:w="1278" w:type="dxa"/>
          </w:tcPr>
          <w:p w:rsidR="00C15F1C" w:rsidRPr="00C15F1C" w:rsidRDefault="00C15F1C" w:rsidP="00C15F1C">
            <w:pPr>
              <w:rPr>
                <w:b/>
                <w:sz w:val="24"/>
                <w:szCs w:val="24"/>
              </w:rPr>
            </w:pPr>
            <w:r w:rsidRPr="00B16531">
              <w:rPr>
                <w:b/>
                <w:sz w:val="24"/>
                <w:szCs w:val="24"/>
              </w:rPr>
              <w:t>2:00-2:15</w:t>
            </w:r>
          </w:p>
        </w:tc>
        <w:tc>
          <w:tcPr>
            <w:tcW w:w="8298" w:type="dxa"/>
          </w:tcPr>
          <w:p w:rsidR="00C15F1C" w:rsidRPr="00C15F1C" w:rsidRDefault="00C15F1C">
            <w:pPr>
              <w:rPr>
                <w:b/>
                <w:sz w:val="24"/>
                <w:szCs w:val="24"/>
              </w:rPr>
            </w:pPr>
            <w:r w:rsidRPr="00B16531">
              <w:rPr>
                <w:b/>
                <w:sz w:val="24"/>
                <w:szCs w:val="24"/>
              </w:rPr>
              <w:t>Break</w:t>
            </w:r>
          </w:p>
        </w:tc>
      </w:tr>
      <w:tr w:rsidR="00C15F1C" w:rsidTr="00C15F1C">
        <w:tc>
          <w:tcPr>
            <w:tcW w:w="1278" w:type="dxa"/>
          </w:tcPr>
          <w:p w:rsidR="00C15F1C" w:rsidRPr="00B16531" w:rsidRDefault="00C15F1C" w:rsidP="00C15F1C">
            <w:pPr>
              <w:rPr>
                <w:b/>
                <w:sz w:val="24"/>
                <w:szCs w:val="24"/>
              </w:rPr>
            </w:pPr>
            <w:r w:rsidRPr="00B16531">
              <w:rPr>
                <w:b/>
                <w:sz w:val="24"/>
                <w:szCs w:val="24"/>
              </w:rPr>
              <w:t>2:15-3:40</w:t>
            </w:r>
          </w:p>
        </w:tc>
        <w:tc>
          <w:tcPr>
            <w:tcW w:w="8298" w:type="dxa"/>
          </w:tcPr>
          <w:p w:rsidR="00C15F1C" w:rsidRPr="00992684" w:rsidRDefault="00C15F1C" w:rsidP="00C15F1C">
            <w:pPr>
              <w:rPr>
                <w:b/>
                <w:sz w:val="24"/>
                <w:szCs w:val="24"/>
                <w:u w:val="single"/>
              </w:rPr>
            </w:pPr>
            <w:r w:rsidRPr="00992684">
              <w:rPr>
                <w:b/>
                <w:sz w:val="24"/>
                <w:szCs w:val="24"/>
              </w:rPr>
              <w:t>Breakout Group Sessions: Discussion 1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15F1C" w:rsidRPr="00B16531" w:rsidRDefault="00C15F1C" w:rsidP="00C15F1C">
            <w:pPr>
              <w:rPr>
                <w:sz w:val="24"/>
                <w:szCs w:val="24"/>
              </w:rPr>
            </w:pPr>
          </w:p>
          <w:p w:rsidR="00C15F1C" w:rsidRPr="00992684" w:rsidRDefault="00C15F1C" w:rsidP="00C15F1C">
            <w:pPr>
              <w:rPr>
                <w:sz w:val="24"/>
                <w:szCs w:val="24"/>
                <w:u w:val="single"/>
              </w:rPr>
            </w:pPr>
            <w:r w:rsidRPr="00992684">
              <w:rPr>
                <w:sz w:val="24"/>
                <w:szCs w:val="24"/>
                <w:u w:val="single"/>
              </w:rPr>
              <w:t>Group A:</w:t>
            </w:r>
            <w:r w:rsidRPr="00992684">
              <w:rPr>
                <w:sz w:val="24"/>
                <w:szCs w:val="24"/>
              </w:rPr>
              <w:t xml:space="preserve"> Business Processes</w:t>
            </w:r>
          </w:p>
          <w:p w:rsidR="00C15F1C" w:rsidRPr="00992684" w:rsidRDefault="00C15F1C" w:rsidP="00C15F1C">
            <w:pPr>
              <w:rPr>
                <w:sz w:val="24"/>
                <w:szCs w:val="24"/>
              </w:rPr>
            </w:pPr>
          </w:p>
          <w:p w:rsidR="00C15F1C" w:rsidRPr="00992684" w:rsidRDefault="00C15F1C" w:rsidP="00C15F1C">
            <w:pPr>
              <w:rPr>
                <w:sz w:val="24"/>
                <w:szCs w:val="24"/>
                <w:u w:val="single"/>
              </w:rPr>
            </w:pPr>
            <w:r w:rsidRPr="00992684">
              <w:rPr>
                <w:sz w:val="24"/>
                <w:szCs w:val="24"/>
                <w:u w:val="single"/>
              </w:rPr>
              <w:t>Group B:</w:t>
            </w:r>
            <w:r w:rsidRPr="00992684">
              <w:rPr>
                <w:sz w:val="24"/>
                <w:szCs w:val="24"/>
              </w:rPr>
              <w:t xml:space="preserve"> UPCS-V Protocol</w:t>
            </w:r>
          </w:p>
          <w:p w:rsidR="00C15F1C" w:rsidRPr="00992684" w:rsidRDefault="00C15F1C" w:rsidP="00C15F1C">
            <w:pPr>
              <w:rPr>
                <w:sz w:val="24"/>
                <w:szCs w:val="24"/>
              </w:rPr>
            </w:pPr>
          </w:p>
          <w:p w:rsidR="00C15F1C" w:rsidRPr="00992684" w:rsidRDefault="00C15F1C" w:rsidP="00C15F1C">
            <w:pPr>
              <w:rPr>
                <w:sz w:val="24"/>
                <w:szCs w:val="24"/>
                <w:u w:val="single"/>
              </w:rPr>
            </w:pPr>
            <w:r w:rsidRPr="00992684">
              <w:rPr>
                <w:sz w:val="24"/>
                <w:szCs w:val="24"/>
                <w:u w:val="single"/>
              </w:rPr>
              <w:t>Group C:</w:t>
            </w:r>
            <w:r w:rsidRPr="00992684">
              <w:rPr>
                <w:sz w:val="24"/>
                <w:szCs w:val="24"/>
              </w:rPr>
              <w:t xml:space="preserve"> PHA Quality Assurance </w:t>
            </w:r>
          </w:p>
          <w:p w:rsidR="00C15F1C" w:rsidRPr="00992684" w:rsidRDefault="00C15F1C" w:rsidP="00C15F1C">
            <w:pPr>
              <w:rPr>
                <w:sz w:val="24"/>
                <w:szCs w:val="24"/>
              </w:rPr>
            </w:pPr>
          </w:p>
          <w:p w:rsidR="00C15F1C" w:rsidRPr="00C15F1C" w:rsidRDefault="00C15F1C" w:rsidP="00C15F1C">
            <w:pPr>
              <w:rPr>
                <w:sz w:val="24"/>
                <w:szCs w:val="24"/>
                <w:u w:val="single"/>
              </w:rPr>
            </w:pPr>
            <w:r w:rsidRPr="00992684">
              <w:rPr>
                <w:sz w:val="24"/>
                <w:szCs w:val="24"/>
                <w:u w:val="single"/>
              </w:rPr>
              <w:t>Group D:</w:t>
            </w:r>
            <w:r w:rsidRPr="00992684">
              <w:rPr>
                <w:sz w:val="24"/>
                <w:szCs w:val="24"/>
              </w:rPr>
              <w:t xml:space="preserve"> Impact on Voucher Program</w:t>
            </w:r>
          </w:p>
        </w:tc>
      </w:tr>
      <w:tr w:rsidR="00C15F1C" w:rsidTr="00C15F1C">
        <w:tc>
          <w:tcPr>
            <w:tcW w:w="1278" w:type="dxa"/>
          </w:tcPr>
          <w:p w:rsidR="00C15F1C" w:rsidRPr="00B16531" w:rsidRDefault="00C15F1C" w:rsidP="00C15F1C">
            <w:pPr>
              <w:rPr>
                <w:b/>
                <w:sz w:val="24"/>
                <w:szCs w:val="24"/>
              </w:rPr>
            </w:pPr>
            <w:r w:rsidRPr="00B16531">
              <w:rPr>
                <w:b/>
                <w:sz w:val="24"/>
                <w:szCs w:val="24"/>
              </w:rPr>
              <w:t>3:40-4:00</w:t>
            </w:r>
          </w:p>
        </w:tc>
        <w:tc>
          <w:tcPr>
            <w:tcW w:w="8298" w:type="dxa"/>
          </w:tcPr>
          <w:p w:rsidR="00C15F1C" w:rsidRPr="00B16531" w:rsidRDefault="00C15F1C" w:rsidP="00C15F1C">
            <w:pPr>
              <w:rPr>
                <w:sz w:val="24"/>
                <w:szCs w:val="24"/>
              </w:rPr>
            </w:pPr>
            <w:r w:rsidRPr="00992684">
              <w:rPr>
                <w:b/>
                <w:sz w:val="24"/>
                <w:szCs w:val="24"/>
              </w:rPr>
              <w:t>Breakout Group Sessions: Discussion 2</w:t>
            </w:r>
            <w:r w:rsidRPr="00992684">
              <w:rPr>
                <w:i/>
                <w:sz w:val="24"/>
                <w:szCs w:val="24"/>
              </w:rPr>
              <w:t xml:space="preserve"> </w:t>
            </w:r>
          </w:p>
          <w:p w:rsidR="00C15F1C" w:rsidRDefault="00C15F1C" w:rsidP="00C15F1C">
            <w:pPr>
              <w:rPr>
                <w:b/>
                <w:sz w:val="24"/>
                <w:szCs w:val="24"/>
              </w:rPr>
            </w:pPr>
          </w:p>
          <w:p w:rsidR="00C15F1C" w:rsidRPr="00C15F1C" w:rsidRDefault="00C15F1C" w:rsidP="00C15F1C">
            <w:pPr>
              <w:rPr>
                <w:sz w:val="24"/>
                <w:szCs w:val="24"/>
              </w:rPr>
            </w:pPr>
            <w:r w:rsidRPr="00992684">
              <w:rPr>
                <w:sz w:val="24"/>
                <w:szCs w:val="24"/>
                <w:u w:val="single"/>
              </w:rPr>
              <w:t>All Groups:</w:t>
            </w:r>
            <w:r w:rsidRPr="00992684">
              <w:rPr>
                <w:sz w:val="24"/>
                <w:szCs w:val="24"/>
              </w:rPr>
              <w:t xml:space="preserve"> Standards and Decision Trees</w:t>
            </w:r>
          </w:p>
        </w:tc>
      </w:tr>
      <w:tr w:rsidR="00C15F1C" w:rsidTr="00C15F1C">
        <w:tc>
          <w:tcPr>
            <w:tcW w:w="1278" w:type="dxa"/>
          </w:tcPr>
          <w:p w:rsidR="00C15F1C" w:rsidRPr="00C15F1C" w:rsidRDefault="00C15F1C" w:rsidP="00C15F1C">
            <w:pPr>
              <w:rPr>
                <w:b/>
                <w:sz w:val="24"/>
                <w:szCs w:val="24"/>
              </w:rPr>
            </w:pPr>
            <w:r w:rsidRPr="00B16531">
              <w:rPr>
                <w:b/>
                <w:sz w:val="24"/>
                <w:szCs w:val="24"/>
              </w:rPr>
              <w:t>4:00-4:30</w:t>
            </w:r>
          </w:p>
        </w:tc>
        <w:tc>
          <w:tcPr>
            <w:tcW w:w="8298" w:type="dxa"/>
          </w:tcPr>
          <w:p w:rsidR="00C15F1C" w:rsidRDefault="00C15F1C" w:rsidP="00C15F1C">
            <w:pPr>
              <w:rPr>
                <w:b/>
                <w:sz w:val="28"/>
                <w:szCs w:val="24"/>
                <w:u w:val="single"/>
              </w:rPr>
            </w:pPr>
            <w:r w:rsidRPr="00B16531">
              <w:rPr>
                <w:b/>
                <w:sz w:val="24"/>
                <w:szCs w:val="24"/>
              </w:rPr>
              <w:t>Break</w:t>
            </w:r>
          </w:p>
        </w:tc>
      </w:tr>
      <w:tr w:rsidR="00C15F1C" w:rsidTr="00C15F1C">
        <w:tc>
          <w:tcPr>
            <w:tcW w:w="1278" w:type="dxa"/>
          </w:tcPr>
          <w:p w:rsidR="00C15F1C" w:rsidRPr="00B16531" w:rsidRDefault="00C15F1C" w:rsidP="00C15F1C">
            <w:pPr>
              <w:rPr>
                <w:b/>
                <w:sz w:val="24"/>
                <w:szCs w:val="24"/>
              </w:rPr>
            </w:pPr>
            <w:r w:rsidRPr="00B16531">
              <w:rPr>
                <w:b/>
                <w:sz w:val="24"/>
                <w:szCs w:val="24"/>
              </w:rPr>
              <w:t>4:30-5:00</w:t>
            </w:r>
          </w:p>
        </w:tc>
        <w:tc>
          <w:tcPr>
            <w:tcW w:w="8298" w:type="dxa"/>
          </w:tcPr>
          <w:p w:rsidR="00C15F1C" w:rsidRPr="00B16531" w:rsidRDefault="00C15F1C" w:rsidP="00C1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Out on Group Feedback and Closing R</w:t>
            </w:r>
            <w:r w:rsidRPr="00B16531">
              <w:rPr>
                <w:b/>
                <w:sz w:val="24"/>
                <w:szCs w:val="24"/>
              </w:rPr>
              <w:t>emarks</w:t>
            </w:r>
          </w:p>
          <w:p w:rsidR="00C15F1C" w:rsidRDefault="00C15F1C" w:rsidP="00C15F1C">
            <w:pPr>
              <w:rPr>
                <w:b/>
                <w:sz w:val="28"/>
                <w:szCs w:val="24"/>
                <w:u w:val="single"/>
              </w:rPr>
            </w:pPr>
            <w:r w:rsidRPr="00B16531">
              <w:rPr>
                <w:sz w:val="24"/>
                <w:szCs w:val="24"/>
              </w:rPr>
              <w:t>Speaker: Dan Williams</w:t>
            </w:r>
            <w:r>
              <w:rPr>
                <w:sz w:val="24"/>
                <w:szCs w:val="24"/>
              </w:rPr>
              <w:t>, Director OED REAC</w:t>
            </w:r>
          </w:p>
        </w:tc>
      </w:tr>
    </w:tbl>
    <w:p w:rsidR="00C15F1C" w:rsidRPr="00C15F1C" w:rsidRDefault="00C15F1C">
      <w:pPr>
        <w:rPr>
          <w:b/>
          <w:sz w:val="28"/>
          <w:szCs w:val="24"/>
          <w:u w:val="single"/>
        </w:rPr>
      </w:pPr>
    </w:p>
    <w:sectPr w:rsidR="00C15F1C" w:rsidRPr="00C15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02" w:rsidRDefault="00CF3702" w:rsidP="00EC4E02">
      <w:pPr>
        <w:spacing w:after="0" w:line="240" w:lineRule="auto"/>
      </w:pPr>
      <w:r>
        <w:separator/>
      </w:r>
    </w:p>
  </w:endnote>
  <w:endnote w:type="continuationSeparator" w:id="0">
    <w:p w:rsidR="00CF3702" w:rsidRDefault="00CF3702" w:rsidP="00EC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2" w:rsidRDefault="00EC4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2" w:rsidRDefault="00EC4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2" w:rsidRDefault="00EC4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02" w:rsidRDefault="00CF3702" w:rsidP="00EC4E02">
      <w:pPr>
        <w:spacing w:after="0" w:line="240" w:lineRule="auto"/>
      </w:pPr>
      <w:r>
        <w:separator/>
      </w:r>
    </w:p>
  </w:footnote>
  <w:footnote w:type="continuationSeparator" w:id="0">
    <w:p w:rsidR="00CF3702" w:rsidRDefault="00CF3702" w:rsidP="00EC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2" w:rsidRDefault="00EC4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2" w:rsidRDefault="00EC4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2" w:rsidRDefault="00EC4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1C"/>
    <w:rsid w:val="002E2523"/>
    <w:rsid w:val="008401E0"/>
    <w:rsid w:val="00AE7D1E"/>
    <w:rsid w:val="00C15F1C"/>
    <w:rsid w:val="00CF3702"/>
    <w:rsid w:val="00D34D54"/>
    <w:rsid w:val="00E75DCA"/>
    <w:rsid w:val="00E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F1C"/>
    <w:pPr>
      <w:spacing w:after="0" w:line="240" w:lineRule="auto"/>
    </w:pPr>
  </w:style>
  <w:style w:type="table" w:styleId="TableGrid">
    <w:name w:val="Table Grid"/>
    <w:basedOn w:val="TableNormal"/>
    <w:uiPriority w:val="59"/>
    <w:rsid w:val="00C1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02"/>
  </w:style>
  <w:style w:type="paragraph" w:styleId="Footer">
    <w:name w:val="footer"/>
    <w:basedOn w:val="Normal"/>
    <w:link w:val="FooterChar"/>
    <w:uiPriority w:val="99"/>
    <w:unhideWhenUsed/>
    <w:rsid w:val="00EC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F1C"/>
    <w:pPr>
      <w:spacing w:after="0" w:line="240" w:lineRule="auto"/>
    </w:pPr>
  </w:style>
  <w:style w:type="table" w:styleId="TableGrid">
    <w:name w:val="Table Grid"/>
    <w:basedOn w:val="TableNormal"/>
    <w:uiPriority w:val="59"/>
    <w:rsid w:val="00C1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02"/>
  </w:style>
  <w:style w:type="paragraph" w:styleId="Footer">
    <w:name w:val="footer"/>
    <w:basedOn w:val="Normal"/>
    <w:link w:val="FooterChar"/>
    <w:uiPriority w:val="99"/>
    <w:unhideWhenUsed/>
    <w:rsid w:val="00EC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2016-03-24T18:25:00Z</dcterms:created>
  <dcterms:modified xsi:type="dcterms:W3CDTF">2016-03-24T18:36:00Z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2096939362</vt:i4>
  </property>
  <property fmtid="{D5CDD505-2E9C-101B-9397-08002B2CF9AE}" pid="3" name="_NewReviewCycle">
    <vt:lpwstr/>
  </property>
</Properties>
</file>