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430AA" w14:textId="644EB5B6" w:rsidR="006E695A" w:rsidRPr="006E695A" w:rsidRDefault="006E695A" w:rsidP="006E695A">
      <w:pPr>
        <w:pStyle w:val="NormalWeb"/>
        <w:rPr>
          <w:rFonts w:ascii="Book Antiqua" w:hAnsi="Book Antiqua"/>
          <w:b/>
          <w:bCs/>
          <w:sz w:val="22"/>
          <w:szCs w:val="22"/>
        </w:rPr>
      </w:pPr>
      <w:r w:rsidRPr="006E695A">
        <w:rPr>
          <w:rFonts w:ascii="Book Antiqua" w:hAnsi="Book Antiqua"/>
          <w:b/>
          <w:bCs/>
          <w:sz w:val="22"/>
          <w:szCs w:val="22"/>
        </w:rPr>
        <w:t xml:space="preserve">Schochet is currently seeking a Property Manager. </w:t>
      </w:r>
    </w:p>
    <w:p w14:paraId="107BE77E" w14:textId="77777777" w:rsidR="006E695A" w:rsidRPr="006E695A" w:rsidRDefault="006E695A" w:rsidP="006E695A">
      <w:pPr>
        <w:rPr>
          <w:rFonts w:ascii="Book Antiqua" w:hAnsi="Book Antiqua"/>
          <w:b/>
          <w:bCs/>
          <w:sz w:val="22"/>
          <w:szCs w:val="22"/>
        </w:rPr>
      </w:pPr>
      <w:r w:rsidRPr="006E695A">
        <w:rPr>
          <w:rFonts w:ascii="Book Antiqua" w:hAnsi="Book Antiqua"/>
          <w:b/>
          <w:bCs/>
          <w:sz w:val="22"/>
          <w:szCs w:val="22"/>
        </w:rPr>
        <w:t>Come join our team that offers over 50 years of encouraging growth and employee retention!</w:t>
      </w:r>
      <w:r w:rsidRPr="006E695A">
        <w:rPr>
          <w:rFonts w:ascii="Book Antiqua" w:hAnsi="Book Antiqua"/>
          <w:b/>
          <w:bCs/>
          <w:sz w:val="22"/>
          <w:szCs w:val="22"/>
        </w:rPr>
        <w:br/>
        <w:t>Schochet offers a comprehensive benefits package that includes health, dental, 401k and more available on your first day. All new employees accrue 3 weeks of vacation per year, 12 paid holidays, 5 sick days, 3 personal days per year and many other great perks.</w:t>
      </w:r>
    </w:p>
    <w:p w14:paraId="7C6C7874" w14:textId="77777777" w:rsidR="006E695A" w:rsidRPr="006E695A" w:rsidRDefault="006E695A" w:rsidP="006E695A">
      <w:pPr>
        <w:rPr>
          <w:rFonts w:ascii="Book Antiqua" w:hAnsi="Book Antiqua" w:cs="Arial"/>
          <w:sz w:val="22"/>
          <w:szCs w:val="22"/>
        </w:rPr>
      </w:pPr>
    </w:p>
    <w:p w14:paraId="6855F65F" w14:textId="0FD6A0EE" w:rsidR="006E695A" w:rsidRPr="006E695A" w:rsidRDefault="006E695A" w:rsidP="006E695A">
      <w:pPr>
        <w:rPr>
          <w:rFonts w:ascii="Book Antiqua" w:hAnsi="Book Antiqua" w:cs="Arial"/>
          <w:sz w:val="22"/>
          <w:szCs w:val="22"/>
        </w:rPr>
      </w:pPr>
      <w:r w:rsidRPr="006E695A">
        <w:rPr>
          <w:rFonts w:ascii="Book Antiqua" w:hAnsi="Book Antiqua" w:cs="Arial"/>
          <w:sz w:val="22"/>
          <w:szCs w:val="22"/>
        </w:rPr>
        <w:t>Deven</w:t>
      </w:r>
      <w:r w:rsidR="001E0FD8">
        <w:rPr>
          <w:rFonts w:ascii="Book Antiqua" w:hAnsi="Book Antiqua" w:cs="Arial"/>
          <w:sz w:val="22"/>
          <w:szCs w:val="22"/>
        </w:rPr>
        <w:t>s</w:t>
      </w:r>
      <w:r w:rsidRPr="006E695A">
        <w:rPr>
          <w:rFonts w:ascii="Book Antiqua" w:hAnsi="Book Antiqua" w:cs="Arial"/>
          <w:sz w:val="22"/>
          <w:szCs w:val="22"/>
        </w:rPr>
        <w:t xml:space="preserve">crest Village is </w:t>
      </w:r>
      <w:r w:rsidR="005E0414">
        <w:rPr>
          <w:rFonts w:ascii="Book Antiqua" w:hAnsi="Book Antiqua" w:cs="Arial"/>
          <w:sz w:val="22"/>
          <w:szCs w:val="22"/>
        </w:rPr>
        <w:t xml:space="preserve">a 115 Townhome Community </w:t>
      </w:r>
      <w:r w:rsidRPr="006E695A">
        <w:rPr>
          <w:rFonts w:ascii="Book Antiqua" w:hAnsi="Book Antiqua" w:cs="Arial"/>
          <w:sz w:val="22"/>
          <w:szCs w:val="22"/>
        </w:rPr>
        <w:t>located in Ayer, Ma.</w:t>
      </w:r>
    </w:p>
    <w:p w14:paraId="03EC2AC3" w14:textId="77777777" w:rsidR="006E695A" w:rsidRPr="006E695A" w:rsidRDefault="006E695A" w:rsidP="006E695A">
      <w:pPr>
        <w:rPr>
          <w:rFonts w:ascii="Book Antiqua" w:hAnsi="Book Antiqua" w:cs="Arial"/>
          <w:sz w:val="22"/>
          <w:szCs w:val="22"/>
        </w:rPr>
      </w:pPr>
    </w:p>
    <w:p w14:paraId="44D97AA5" w14:textId="77777777" w:rsidR="006E695A" w:rsidRPr="006E695A" w:rsidRDefault="006E695A" w:rsidP="006E695A">
      <w:pPr>
        <w:rPr>
          <w:rFonts w:ascii="Book Antiqua" w:hAnsi="Book Antiqua"/>
          <w:sz w:val="22"/>
          <w:szCs w:val="22"/>
        </w:rPr>
      </w:pPr>
      <w:r w:rsidRPr="006E695A">
        <w:rPr>
          <w:rFonts w:ascii="Book Antiqua" w:hAnsi="Book Antiqua"/>
          <w:sz w:val="22"/>
          <w:szCs w:val="22"/>
        </w:rPr>
        <w:t>Duties/Skills include but not limited to;</w:t>
      </w:r>
    </w:p>
    <w:p w14:paraId="6642E780" w14:textId="77777777" w:rsidR="006E695A" w:rsidRPr="006E695A" w:rsidRDefault="006E695A" w:rsidP="006E695A">
      <w:pPr>
        <w:rPr>
          <w:rFonts w:ascii="Book Antiqua" w:hAnsi="Book Antiqua"/>
          <w:sz w:val="22"/>
          <w:szCs w:val="22"/>
        </w:rPr>
      </w:pPr>
      <w:r w:rsidRPr="006E695A">
        <w:rPr>
          <w:rFonts w:ascii="Book Antiqua" w:hAnsi="Book Antiqua"/>
          <w:sz w:val="22"/>
          <w:szCs w:val="22"/>
        </w:rPr>
        <w:t xml:space="preserve"> </w:t>
      </w:r>
    </w:p>
    <w:p w14:paraId="2FB8185B" w14:textId="77777777" w:rsidR="006E695A" w:rsidRPr="006E695A" w:rsidRDefault="006E695A" w:rsidP="006E695A">
      <w:pPr>
        <w:pStyle w:val="ListParagraph"/>
        <w:numPr>
          <w:ilvl w:val="0"/>
          <w:numId w:val="1"/>
        </w:numPr>
        <w:spacing w:after="200" w:line="276" w:lineRule="auto"/>
        <w:rPr>
          <w:rFonts w:ascii="Book Antiqua" w:hAnsi="Book Antiqua"/>
          <w:sz w:val="22"/>
          <w:szCs w:val="22"/>
        </w:rPr>
      </w:pPr>
      <w:r w:rsidRPr="006E695A">
        <w:rPr>
          <w:rFonts w:ascii="Book Antiqua" w:hAnsi="Book Antiqua"/>
          <w:sz w:val="22"/>
          <w:szCs w:val="22"/>
        </w:rPr>
        <w:t>Supervise all property staff in accordance with all company policies and procedures.  Oversee day to day operations of the property, including budgets, staff payroll, reporting property status, and supervise outside vendor work.</w:t>
      </w:r>
    </w:p>
    <w:p w14:paraId="448B2264" w14:textId="77777777" w:rsidR="006E695A" w:rsidRPr="006E695A" w:rsidRDefault="006E695A" w:rsidP="006E695A">
      <w:pPr>
        <w:pStyle w:val="ListParagraph"/>
        <w:numPr>
          <w:ilvl w:val="0"/>
          <w:numId w:val="1"/>
        </w:numPr>
        <w:spacing w:after="200" w:line="276" w:lineRule="auto"/>
        <w:rPr>
          <w:rFonts w:ascii="Book Antiqua" w:hAnsi="Book Antiqua"/>
          <w:sz w:val="22"/>
          <w:szCs w:val="22"/>
        </w:rPr>
      </w:pPr>
      <w:r w:rsidRPr="006E695A">
        <w:rPr>
          <w:rFonts w:ascii="Book Antiqua" w:hAnsi="Book Antiqua"/>
          <w:sz w:val="22"/>
          <w:szCs w:val="22"/>
        </w:rPr>
        <w:t>Responsible for the management positive communications with residents, potential residents, vendors, staff, retail space leases and the broader community.</w:t>
      </w:r>
    </w:p>
    <w:p w14:paraId="28B32D2C" w14:textId="77777777" w:rsidR="006E695A" w:rsidRPr="006E695A" w:rsidRDefault="006E695A" w:rsidP="006E695A">
      <w:pPr>
        <w:pStyle w:val="ListParagraph"/>
        <w:numPr>
          <w:ilvl w:val="0"/>
          <w:numId w:val="1"/>
        </w:numPr>
        <w:spacing w:after="200" w:line="276" w:lineRule="auto"/>
        <w:rPr>
          <w:rFonts w:ascii="Book Antiqua" w:hAnsi="Book Antiqua"/>
          <w:sz w:val="22"/>
          <w:szCs w:val="22"/>
        </w:rPr>
      </w:pPr>
      <w:r w:rsidRPr="006E695A">
        <w:rPr>
          <w:rFonts w:ascii="Book Antiqua" w:hAnsi="Book Antiqua"/>
          <w:sz w:val="22"/>
          <w:szCs w:val="22"/>
        </w:rPr>
        <w:t>Supervise all rent calculations, rent collections and notices for delinquent payments.  Manage all legal actions when necessary.  Manage all subsidy collection and collection issues.</w:t>
      </w:r>
    </w:p>
    <w:p w14:paraId="21299203" w14:textId="77777777" w:rsidR="006E695A" w:rsidRPr="006E695A" w:rsidRDefault="006E695A" w:rsidP="006E695A">
      <w:pPr>
        <w:pStyle w:val="ListParagraph"/>
        <w:rPr>
          <w:rFonts w:ascii="Book Antiqua" w:hAnsi="Book Antiqua"/>
          <w:sz w:val="22"/>
          <w:szCs w:val="22"/>
        </w:rPr>
      </w:pPr>
    </w:p>
    <w:p w14:paraId="52D33C67" w14:textId="567FE285" w:rsidR="006E695A" w:rsidRPr="006E695A" w:rsidRDefault="006E695A" w:rsidP="006E695A">
      <w:pPr>
        <w:pStyle w:val="ListParagraph"/>
        <w:ind w:left="0"/>
        <w:rPr>
          <w:rFonts w:ascii="Book Antiqua" w:hAnsi="Book Antiqua"/>
          <w:sz w:val="22"/>
          <w:szCs w:val="22"/>
        </w:rPr>
      </w:pPr>
      <w:r w:rsidRPr="006E695A">
        <w:rPr>
          <w:rFonts w:ascii="Book Antiqua" w:hAnsi="Book Antiqua"/>
          <w:sz w:val="22"/>
          <w:szCs w:val="22"/>
        </w:rPr>
        <w:t xml:space="preserve">Prior multifamily property management experience. Able to motivate and manage property management staff and have excellent organizational, interpersonal and communication skills.  Proficient in Microsoft Office and prior experience with Yardi is a plus.  </w:t>
      </w:r>
    </w:p>
    <w:p w14:paraId="0CC127EB" w14:textId="77777777" w:rsidR="006E695A" w:rsidRPr="006E695A" w:rsidRDefault="006E695A" w:rsidP="006E695A">
      <w:pPr>
        <w:pStyle w:val="ListParagraph"/>
        <w:ind w:left="0"/>
        <w:rPr>
          <w:rFonts w:ascii="Book Antiqua" w:hAnsi="Book Antiqua"/>
          <w:sz w:val="22"/>
          <w:szCs w:val="22"/>
        </w:rPr>
      </w:pPr>
    </w:p>
    <w:p w14:paraId="35BE6078" w14:textId="77777777" w:rsidR="006E695A" w:rsidRPr="006E695A" w:rsidRDefault="006E695A" w:rsidP="006E695A">
      <w:pPr>
        <w:pStyle w:val="ListParagraph"/>
        <w:ind w:left="0"/>
        <w:rPr>
          <w:rFonts w:ascii="Book Antiqua" w:hAnsi="Book Antiqua"/>
          <w:sz w:val="22"/>
          <w:szCs w:val="22"/>
        </w:rPr>
      </w:pPr>
      <w:r w:rsidRPr="006E695A">
        <w:rPr>
          <w:rFonts w:ascii="Book Antiqua" w:hAnsi="Book Antiqua"/>
          <w:sz w:val="22"/>
          <w:szCs w:val="22"/>
        </w:rPr>
        <w:t xml:space="preserve">A recognized leader in multifamily development and property management, with a special expertise in affordable housing, the Schochet Companies owns and/or manages nearly 5,500 apartments and 125,000 square feet of commercial space throughout New England. We are looking for an exceptional candidate to bring their skills and talent to our exciting and growing company, where you would join a team of the very best professionals working to develop and acquire critical affordable housing (and other multifamily) assets with an eye toward revitalizing and enhancing the marketability, livability, and quality of every community we serve. </w:t>
      </w:r>
    </w:p>
    <w:p w14:paraId="68DDAE45" w14:textId="77777777" w:rsidR="006E695A" w:rsidRPr="006E695A" w:rsidRDefault="006E695A" w:rsidP="006E695A">
      <w:pPr>
        <w:pStyle w:val="ListParagraph"/>
        <w:ind w:left="0"/>
        <w:rPr>
          <w:rFonts w:ascii="Book Antiqua" w:hAnsi="Book Antiqua"/>
          <w:sz w:val="22"/>
          <w:szCs w:val="22"/>
        </w:rPr>
      </w:pPr>
    </w:p>
    <w:p w14:paraId="4EDAF678" w14:textId="45B46CCA" w:rsidR="006E695A" w:rsidRPr="006E695A" w:rsidRDefault="006E695A" w:rsidP="006E695A">
      <w:pPr>
        <w:pStyle w:val="ListParagraph"/>
        <w:ind w:left="0"/>
        <w:rPr>
          <w:rFonts w:ascii="Book Antiqua" w:hAnsi="Book Antiqua"/>
          <w:sz w:val="22"/>
          <w:szCs w:val="22"/>
        </w:rPr>
      </w:pPr>
      <w:r w:rsidRPr="006E695A">
        <w:rPr>
          <w:rFonts w:ascii="Book Antiqua" w:hAnsi="Book Antiqua"/>
          <w:sz w:val="22"/>
          <w:szCs w:val="22"/>
        </w:rPr>
        <w:t xml:space="preserve">Interested and qualified candidates, please submit resume to: </w:t>
      </w:r>
      <w:hyperlink r:id="rId5" w:history="1">
        <w:r w:rsidRPr="006E695A">
          <w:rPr>
            <w:rStyle w:val="Hyperlink"/>
            <w:rFonts w:ascii="Book Antiqua" w:eastAsiaTheme="majorEastAsia" w:hAnsi="Book Antiqua"/>
            <w:sz w:val="22"/>
            <w:szCs w:val="22"/>
          </w:rPr>
          <w:t>careers@schochet.com</w:t>
        </w:r>
      </w:hyperlink>
      <w:r w:rsidRPr="006E695A">
        <w:rPr>
          <w:rFonts w:ascii="Book Antiqua" w:hAnsi="Book Antiqua"/>
          <w:sz w:val="22"/>
          <w:szCs w:val="22"/>
        </w:rPr>
        <w:t xml:space="preserve"> or fax 617-830-0373. Pre-employment background check &amp; drug test required. EOE</w:t>
      </w:r>
    </w:p>
    <w:p w14:paraId="412E3861" w14:textId="77777777" w:rsidR="006E695A" w:rsidRPr="006E695A" w:rsidRDefault="006E695A" w:rsidP="006E695A">
      <w:pPr>
        <w:rPr>
          <w:rFonts w:ascii="Book Antiqua" w:hAnsi="Book Antiqua"/>
          <w:sz w:val="22"/>
          <w:szCs w:val="22"/>
        </w:rPr>
      </w:pPr>
    </w:p>
    <w:p w14:paraId="2535B276" w14:textId="77777777" w:rsidR="006E695A" w:rsidRPr="006E695A" w:rsidRDefault="006E695A" w:rsidP="006E695A">
      <w:pPr>
        <w:rPr>
          <w:rFonts w:ascii="Book Antiqua" w:hAnsi="Book Antiqua"/>
          <w:sz w:val="22"/>
          <w:szCs w:val="22"/>
        </w:rPr>
      </w:pPr>
      <w:r w:rsidRPr="006E695A">
        <w:rPr>
          <w:rFonts w:ascii="Book Antiqua" w:hAnsi="Book Antiqua"/>
          <w:sz w:val="22"/>
          <w:szCs w:val="22"/>
        </w:rPr>
        <w:t>For more information on this position please contact Robin @ 617-398-5144.</w:t>
      </w:r>
    </w:p>
    <w:p w14:paraId="180C2ED0" w14:textId="77777777" w:rsidR="006E695A" w:rsidRPr="006E695A" w:rsidRDefault="006E695A" w:rsidP="006E695A">
      <w:pPr>
        <w:rPr>
          <w:rFonts w:ascii="Book Antiqua" w:hAnsi="Book Antiqua"/>
          <w:sz w:val="22"/>
          <w:szCs w:val="22"/>
        </w:rPr>
      </w:pPr>
      <w:r w:rsidRPr="006E695A">
        <w:rPr>
          <w:rFonts w:ascii="Book Antiqua" w:hAnsi="Book Antiqua"/>
          <w:sz w:val="22"/>
          <w:szCs w:val="22"/>
        </w:rPr>
        <w:t>www.schochet.com</w:t>
      </w:r>
    </w:p>
    <w:p w14:paraId="23D8A3AF" w14:textId="77777777" w:rsidR="00E955AC" w:rsidRPr="006E695A" w:rsidRDefault="00E955AC">
      <w:pPr>
        <w:rPr>
          <w:sz w:val="22"/>
          <w:szCs w:val="22"/>
        </w:rPr>
      </w:pPr>
    </w:p>
    <w:sectPr w:rsidR="00E955AC" w:rsidRPr="006E695A" w:rsidSect="006E69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E280A"/>
    <w:multiLevelType w:val="hybridMultilevel"/>
    <w:tmpl w:val="710C46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37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5A"/>
    <w:rsid w:val="00147667"/>
    <w:rsid w:val="001E0FD8"/>
    <w:rsid w:val="004A7D86"/>
    <w:rsid w:val="005E0414"/>
    <w:rsid w:val="006E695A"/>
    <w:rsid w:val="00A1089C"/>
    <w:rsid w:val="00D73791"/>
    <w:rsid w:val="00E9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4959"/>
  <w15:chartTrackingRefBased/>
  <w15:docId w15:val="{F0889C70-32AF-4BFE-892E-01336362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5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E6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9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9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9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9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9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9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9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9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9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9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9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9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9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9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9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95A"/>
    <w:rPr>
      <w:rFonts w:eastAsiaTheme="majorEastAsia" w:cstheme="majorBidi"/>
      <w:color w:val="272727" w:themeColor="text1" w:themeTint="D8"/>
    </w:rPr>
  </w:style>
  <w:style w:type="paragraph" w:styleId="Title">
    <w:name w:val="Title"/>
    <w:basedOn w:val="Normal"/>
    <w:next w:val="Normal"/>
    <w:link w:val="TitleChar"/>
    <w:uiPriority w:val="10"/>
    <w:qFormat/>
    <w:rsid w:val="006E69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95A"/>
    <w:pPr>
      <w:spacing w:before="160"/>
      <w:jc w:val="center"/>
    </w:pPr>
    <w:rPr>
      <w:i/>
      <w:iCs/>
      <w:color w:val="404040" w:themeColor="text1" w:themeTint="BF"/>
    </w:rPr>
  </w:style>
  <w:style w:type="character" w:customStyle="1" w:styleId="QuoteChar">
    <w:name w:val="Quote Char"/>
    <w:basedOn w:val="DefaultParagraphFont"/>
    <w:link w:val="Quote"/>
    <w:uiPriority w:val="29"/>
    <w:rsid w:val="006E695A"/>
    <w:rPr>
      <w:i/>
      <w:iCs/>
      <w:color w:val="404040" w:themeColor="text1" w:themeTint="BF"/>
    </w:rPr>
  </w:style>
  <w:style w:type="paragraph" w:styleId="ListParagraph">
    <w:name w:val="List Paragraph"/>
    <w:basedOn w:val="Normal"/>
    <w:uiPriority w:val="34"/>
    <w:qFormat/>
    <w:rsid w:val="006E695A"/>
    <w:pPr>
      <w:ind w:left="720"/>
      <w:contextualSpacing/>
    </w:pPr>
  </w:style>
  <w:style w:type="character" w:styleId="IntenseEmphasis">
    <w:name w:val="Intense Emphasis"/>
    <w:basedOn w:val="DefaultParagraphFont"/>
    <w:uiPriority w:val="21"/>
    <w:qFormat/>
    <w:rsid w:val="006E695A"/>
    <w:rPr>
      <w:i/>
      <w:iCs/>
      <w:color w:val="0F4761" w:themeColor="accent1" w:themeShade="BF"/>
    </w:rPr>
  </w:style>
  <w:style w:type="paragraph" w:styleId="IntenseQuote">
    <w:name w:val="Intense Quote"/>
    <w:basedOn w:val="Normal"/>
    <w:next w:val="Normal"/>
    <w:link w:val="IntenseQuoteChar"/>
    <w:uiPriority w:val="30"/>
    <w:qFormat/>
    <w:rsid w:val="006E6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95A"/>
    <w:rPr>
      <w:i/>
      <w:iCs/>
      <w:color w:val="0F4761" w:themeColor="accent1" w:themeShade="BF"/>
    </w:rPr>
  </w:style>
  <w:style w:type="character" w:styleId="IntenseReference">
    <w:name w:val="Intense Reference"/>
    <w:basedOn w:val="DefaultParagraphFont"/>
    <w:uiPriority w:val="32"/>
    <w:qFormat/>
    <w:rsid w:val="006E695A"/>
    <w:rPr>
      <w:b/>
      <w:bCs/>
      <w:smallCaps/>
      <w:color w:val="0F4761" w:themeColor="accent1" w:themeShade="BF"/>
      <w:spacing w:val="5"/>
    </w:rPr>
  </w:style>
  <w:style w:type="character" w:styleId="Hyperlink">
    <w:name w:val="Hyperlink"/>
    <w:uiPriority w:val="99"/>
    <w:unhideWhenUsed/>
    <w:rsid w:val="006E695A"/>
    <w:rPr>
      <w:color w:val="0000FF"/>
      <w:u w:val="single"/>
    </w:rPr>
  </w:style>
  <w:style w:type="paragraph" w:styleId="NormalWeb">
    <w:name w:val="Normal (Web)"/>
    <w:basedOn w:val="Normal"/>
    <w:uiPriority w:val="99"/>
    <w:unhideWhenUsed/>
    <w:rsid w:val="006E69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schoch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Robin</dc:creator>
  <cp:keywords/>
  <dc:description/>
  <cp:lastModifiedBy>Savage, Robin</cp:lastModifiedBy>
  <cp:revision>3</cp:revision>
  <dcterms:created xsi:type="dcterms:W3CDTF">2025-07-24T18:38:00Z</dcterms:created>
  <dcterms:modified xsi:type="dcterms:W3CDTF">2025-07-28T16:28:00Z</dcterms:modified>
</cp:coreProperties>
</file>