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F4C3" w14:textId="52A68DDE" w:rsidR="00F92092" w:rsidRPr="00F92092" w:rsidRDefault="00F92092" w:rsidP="00F920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F92092">
        <w:rPr>
          <w:rFonts w:ascii="Arial" w:hAnsi="Arial" w:cs="Arial"/>
          <w:b/>
          <w:bCs/>
          <w:sz w:val="28"/>
          <w:szCs w:val="28"/>
        </w:rPr>
        <w:drawing>
          <wp:inline distT="0" distB="0" distL="0" distR="0" wp14:anchorId="03D3604C" wp14:editId="2E78DAD0">
            <wp:extent cx="2857500" cy="647700"/>
            <wp:effectExtent l="0" t="0" r="0" b="0"/>
            <wp:docPr id="94120257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202577" name="Picture 1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9A904" w14:textId="77777777" w:rsidR="00F7327D" w:rsidRDefault="00F7327D" w:rsidP="002A30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BB385E" w14:textId="77777777" w:rsidR="00F7327D" w:rsidRDefault="00F7327D" w:rsidP="002A30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33AF23D" w14:textId="77777777" w:rsidR="00F7327D" w:rsidRDefault="00F7327D" w:rsidP="002A30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116E3E4" w14:textId="786E1C27" w:rsidR="00161997" w:rsidRDefault="00992B89" w:rsidP="002A30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Sustainability Coordinator</w:t>
      </w:r>
    </w:p>
    <w:p w14:paraId="363167BD" w14:textId="77777777" w:rsidR="00161997" w:rsidRDefault="00161997" w:rsidP="0016199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0658332" w14:textId="00FE795E" w:rsidR="00161997" w:rsidRPr="00A814DD" w:rsidRDefault="00161997" w:rsidP="0016199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814DD">
        <w:rPr>
          <w:rFonts w:ascii="Arial" w:hAnsi="Arial" w:cs="Arial"/>
          <w:b/>
          <w:bCs/>
        </w:rPr>
        <w:t>Maloney Properties</w:t>
      </w:r>
      <w:r w:rsidR="00643D43">
        <w:rPr>
          <w:rFonts w:ascii="Arial" w:hAnsi="Arial" w:cs="Arial"/>
          <w:b/>
          <w:bCs/>
        </w:rPr>
        <w:t xml:space="preserve"> LLC</w:t>
      </w:r>
      <w:r w:rsidRPr="00A814DD">
        <w:rPr>
          <w:rFonts w:ascii="Arial" w:hAnsi="Arial" w:cs="Arial"/>
          <w:b/>
          <w:bCs/>
        </w:rPr>
        <w:t xml:space="preserve"> – Voted “Best Place to Work” by </w:t>
      </w:r>
      <w:r w:rsidR="008C615A" w:rsidRPr="00A814DD">
        <w:rPr>
          <w:rFonts w:ascii="Arial" w:hAnsi="Arial" w:cs="Arial"/>
          <w:b/>
          <w:bCs/>
        </w:rPr>
        <w:t>our</w:t>
      </w:r>
      <w:r w:rsidRPr="00A814DD">
        <w:rPr>
          <w:rFonts w:ascii="Arial" w:hAnsi="Arial" w:cs="Arial"/>
          <w:b/>
          <w:bCs/>
        </w:rPr>
        <w:t xml:space="preserve"> employees for </w:t>
      </w:r>
      <w:r w:rsidR="00EE1CE7">
        <w:rPr>
          <w:rFonts w:ascii="Arial" w:hAnsi="Arial" w:cs="Arial"/>
          <w:b/>
          <w:bCs/>
        </w:rPr>
        <w:t>10</w:t>
      </w:r>
      <w:r w:rsidRPr="00A814DD">
        <w:rPr>
          <w:rFonts w:ascii="Arial" w:hAnsi="Arial" w:cs="Arial"/>
          <w:b/>
          <w:bCs/>
        </w:rPr>
        <w:t xml:space="preserve"> years!</w:t>
      </w:r>
    </w:p>
    <w:p w14:paraId="7166DE37" w14:textId="77777777" w:rsidR="00161997" w:rsidRPr="00A814DD" w:rsidRDefault="00161997" w:rsidP="0016199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267E802" w14:textId="40E8B0D3" w:rsidR="00161997" w:rsidRPr="00A814DD" w:rsidRDefault="00161997" w:rsidP="0016199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814DD">
        <w:rPr>
          <w:rFonts w:ascii="Arial" w:hAnsi="Arial" w:cs="Arial"/>
          <w:b/>
          <w:bCs/>
        </w:rPr>
        <w:t>Our team is hard-working and motivated toward providing the best possible housing experience for our residents. Our reputation for customer service and quality workmanship is exemplary in the industry.</w:t>
      </w:r>
    </w:p>
    <w:p w14:paraId="6118A4B8" w14:textId="77777777" w:rsidR="003347A9" w:rsidRDefault="003347A9" w:rsidP="00A814DD">
      <w:pPr>
        <w:contextualSpacing/>
        <w:rPr>
          <w:rFonts w:ascii="Arial" w:hAnsi="Arial" w:cs="Arial"/>
        </w:rPr>
      </w:pPr>
    </w:p>
    <w:p w14:paraId="4FAFA588" w14:textId="07879C55" w:rsidR="006C73DC" w:rsidRPr="00C27BB4" w:rsidRDefault="00DA1D10" w:rsidP="00A814D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Maloney Properties</w:t>
      </w:r>
      <w:r w:rsidR="006C117B">
        <w:rPr>
          <w:rFonts w:ascii="Arial" w:hAnsi="Arial" w:cs="Arial"/>
        </w:rPr>
        <w:t xml:space="preserve">’ Facilities Department is seeking a Sustainability Coordinator to </w:t>
      </w:r>
      <w:r w:rsidR="00AD1713">
        <w:rPr>
          <w:rFonts w:ascii="Arial" w:hAnsi="Arial" w:cs="Arial"/>
        </w:rPr>
        <w:t>lead</w:t>
      </w:r>
      <w:r w:rsidR="006C117B">
        <w:rPr>
          <w:rFonts w:ascii="Arial" w:hAnsi="Arial" w:cs="Arial"/>
        </w:rPr>
        <w:t xml:space="preserve"> our continued efforts </w:t>
      </w:r>
      <w:r w:rsidR="00173806">
        <w:rPr>
          <w:rFonts w:ascii="Arial" w:hAnsi="Arial" w:cs="Arial"/>
        </w:rPr>
        <w:t xml:space="preserve">at reducing energy use, </w:t>
      </w:r>
      <w:r w:rsidR="00055E18">
        <w:rPr>
          <w:rFonts w:ascii="Arial" w:hAnsi="Arial" w:cs="Arial"/>
        </w:rPr>
        <w:t xml:space="preserve">eliminating carbon emissions and minimizing the environmental impact of the properties </w:t>
      </w:r>
      <w:r w:rsidR="0076181D">
        <w:rPr>
          <w:rFonts w:ascii="Arial" w:hAnsi="Arial" w:cs="Arial"/>
        </w:rPr>
        <w:t>we manage.</w:t>
      </w:r>
      <w:r w:rsidR="004939C3">
        <w:rPr>
          <w:rFonts w:ascii="Arial" w:hAnsi="Arial" w:cs="Arial"/>
        </w:rPr>
        <w:t xml:space="preserve">  This is an exciting opportunity for an individual with a passion for data</w:t>
      </w:r>
      <w:r w:rsidR="00732DEA">
        <w:rPr>
          <w:rFonts w:ascii="Arial" w:hAnsi="Arial" w:cs="Arial"/>
        </w:rPr>
        <w:t xml:space="preserve"> and strategic </w:t>
      </w:r>
      <w:r w:rsidR="00D979BB">
        <w:rPr>
          <w:rFonts w:ascii="Arial" w:hAnsi="Arial" w:cs="Arial"/>
        </w:rPr>
        <w:t>focus</w:t>
      </w:r>
      <w:r w:rsidR="00FD1E13">
        <w:rPr>
          <w:rFonts w:ascii="Arial" w:hAnsi="Arial" w:cs="Arial"/>
        </w:rPr>
        <w:t xml:space="preserve"> looking</w:t>
      </w:r>
      <w:r w:rsidR="00114B16">
        <w:rPr>
          <w:rFonts w:ascii="Arial" w:hAnsi="Arial" w:cs="Arial"/>
        </w:rPr>
        <w:t xml:space="preserve"> </w:t>
      </w:r>
      <w:r w:rsidR="00732DEA">
        <w:rPr>
          <w:rFonts w:ascii="Arial" w:hAnsi="Arial" w:cs="Arial"/>
        </w:rPr>
        <w:t>to make a difference.</w:t>
      </w:r>
      <w:r w:rsidR="008158B3">
        <w:rPr>
          <w:rFonts w:ascii="Arial" w:hAnsi="Arial" w:cs="Arial"/>
        </w:rPr>
        <w:t xml:space="preserve">  The work hours are 8:00am to </w:t>
      </w:r>
      <w:r w:rsidR="00A60E42">
        <w:rPr>
          <w:rFonts w:ascii="Arial" w:hAnsi="Arial" w:cs="Arial"/>
        </w:rPr>
        <w:t>4:00pm, Monday to Friday.</w:t>
      </w:r>
      <w:r w:rsidR="00F23FE7">
        <w:rPr>
          <w:rFonts w:ascii="Arial" w:hAnsi="Arial" w:cs="Arial"/>
        </w:rPr>
        <w:t xml:space="preserve">  </w:t>
      </w:r>
      <w:r w:rsidR="00F23FE7" w:rsidRPr="00F23FE7">
        <w:rPr>
          <w:rFonts w:ascii="Arial" w:hAnsi="Arial" w:cs="Arial"/>
        </w:rPr>
        <w:t>While this is a remote-based role, this position will require periodic travel and/or in-office presence.</w:t>
      </w:r>
      <w:r w:rsidR="002D6DC4">
        <w:rPr>
          <w:rFonts w:ascii="Arial" w:hAnsi="Arial" w:cs="Arial"/>
        </w:rPr>
        <w:t xml:space="preserve">  </w:t>
      </w:r>
    </w:p>
    <w:p w14:paraId="1FE10F98" w14:textId="77777777" w:rsidR="00161997" w:rsidRPr="002A0DA3" w:rsidRDefault="00161997" w:rsidP="00161997">
      <w:pPr>
        <w:rPr>
          <w:rFonts w:ascii="Arial" w:hAnsi="Arial" w:cs="Arial"/>
        </w:rPr>
      </w:pPr>
    </w:p>
    <w:p w14:paraId="3835EC29" w14:textId="4598779F" w:rsidR="00E22CD2" w:rsidRPr="002A0DA3" w:rsidRDefault="006C73DC" w:rsidP="00DD1D3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Job Duties and Responsibilities</w:t>
      </w:r>
      <w:r w:rsidR="0045609A">
        <w:rPr>
          <w:rFonts w:ascii="Arial" w:hAnsi="Arial" w:cs="Arial"/>
          <w:b/>
          <w:u w:val="single"/>
        </w:rPr>
        <w:t>:</w:t>
      </w:r>
    </w:p>
    <w:p w14:paraId="5E70B445" w14:textId="03DE93D2" w:rsidR="006C73DC" w:rsidRPr="006C73DC" w:rsidRDefault="006C73DC" w:rsidP="006C73DC">
      <w:pPr>
        <w:rPr>
          <w:rFonts w:ascii="Arial" w:hAnsi="Arial" w:cs="Arial"/>
          <w:color w:val="202124"/>
          <w:shd w:val="clear" w:color="auto" w:fill="FFFFFF"/>
        </w:rPr>
      </w:pPr>
      <w:bookmarkStart w:id="0" w:name="_Hlk160792012"/>
      <w:r>
        <w:rPr>
          <w:rFonts w:ascii="Arial" w:hAnsi="Arial" w:cs="Arial"/>
          <w:color w:val="202124"/>
          <w:shd w:val="clear" w:color="auto" w:fill="FFFFFF"/>
        </w:rPr>
        <w:t>The duties and responsibilities</w:t>
      </w:r>
      <w:r w:rsidRPr="006C73DC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EF78CE">
        <w:rPr>
          <w:rFonts w:ascii="Arial" w:hAnsi="Arial" w:cs="Arial"/>
          <w:color w:val="202124"/>
          <w:shd w:val="clear" w:color="auto" w:fill="FFFFFF"/>
        </w:rPr>
        <w:t xml:space="preserve">of the Sustainability Coordinator </w:t>
      </w:r>
      <w:r w:rsidRPr="006C73DC">
        <w:rPr>
          <w:rFonts w:ascii="Arial" w:hAnsi="Arial" w:cs="Arial"/>
          <w:color w:val="202124"/>
          <w:shd w:val="clear" w:color="auto" w:fill="FFFFFF"/>
        </w:rPr>
        <w:t>will include:</w:t>
      </w:r>
    </w:p>
    <w:p w14:paraId="0E7CFADF" w14:textId="77777777" w:rsidR="006C50D4" w:rsidRPr="00B067CA" w:rsidRDefault="006C50D4" w:rsidP="006C50D4">
      <w:pPr>
        <w:rPr>
          <w:rFonts w:ascii="Arial" w:hAnsi="Arial" w:cs="Arial"/>
          <w:color w:val="202124"/>
          <w:shd w:val="clear" w:color="auto" w:fill="FFFFFF"/>
        </w:rPr>
      </w:pPr>
    </w:p>
    <w:p w14:paraId="6BB0F368" w14:textId="0AD52D75" w:rsidR="006C50D4" w:rsidRPr="00B067CA" w:rsidRDefault="006C50D4" w:rsidP="00B067CA">
      <w:pPr>
        <w:pStyle w:val="ListParagraph"/>
        <w:numPr>
          <w:ilvl w:val="0"/>
          <w:numId w:val="8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067CA">
        <w:rPr>
          <w:rFonts w:ascii="Arial" w:hAnsi="Arial" w:cs="Arial"/>
          <w:color w:val="202124"/>
          <w:sz w:val="24"/>
          <w:szCs w:val="24"/>
          <w:shd w:val="clear" w:color="auto" w:fill="FFFFFF"/>
        </w:rPr>
        <w:t>Adding properties to utility tracking databases and/or platforms, including research, data collection and submittals.</w:t>
      </w:r>
    </w:p>
    <w:p w14:paraId="7E76D809" w14:textId="677E6353" w:rsidR="006C50D4" w:rsidRPr="00B067CA" w:rsidRDefault="006C50D4" w:rsidP="00B067CA">
      <w:pPr>
        <w:pStyle w:val="ListParagraph"/>
        <w:numPr>
          <w:ilvl w:val="0"/>
          <w:numId w:val="8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067CA">
        <w:rPr>
          <w:rFonts w:ascii="Arial" w:hAnsi="Arial" w:cs="Arial"/>
          <w:color w:val="202124"/>
          <w:sz w:val="24"/>
          <w:szCs w:val="24"/>
          <w:shd w:val="clear" w:color="auto" w:fill="FFFFFF"/>
        </w:rPr>
        <w:t>Accessing, tracking</w:t>
      </w:r>
      <w:r w:rsidR="000319D1">
        <w:rPr>
          <w:rFonts w:ascii="Arial" w:hAnsi="Arial" w:cs="Arial"/>
          <w:color w:val="202124"/>
          <w:sz w:val="24"/>
          <w:szCs w:val="24"/>
          <w:shd w:val="clear" w:color="auto" w:fill="FFFFFF"/>
        </w:rPr>
        <w:t>,</w:t>
      </w:r>
      <w:r w:rsidRPr="00B067C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analyzing </w:t>
      </w:r>
      <w:r w:rsidR="000319D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and reporting on </w:t>
      </w:r>
      <w:r w:rsidRPr="00B067CA">
        <w:rPr>
          <w:rFonts w:ascii="Arial" w:hAnsi="Arial" w:cs="Arial"/>
          <w:color w:val="202124"/>
          <w:sz w:val="24"/>
          <w:szCs w:val="24"/>
          <w:shd w:val="clear" w:color="auto" w:fill="FFFFFF"/>
        </w:rPr>
        <w:t>utility usage and costs via external web sites and databases.</w:t>
      </w:r>
    </w:p>
    <w:p w14:paraId="337508E7" w14:textId="473D821E" w:rsidR="006C50D4" w:rsidRPr="00B067CA" w:rsidRDefault="006C50D4" w:rsidP="00B067CA">
      <w:pPr>
        <w:pStyle w:val="ListParagraph"/>
        <w:numPr>
          <w:ilvl w:val="0"/>
          <w:numId w:val="8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067CA">
        <w:rPr>
          <w:rFonts w:ascii="Arial" w:hAnsi="Arial" w:cs="Arial"/>
          <w:color w:val="202124"/>
          <w:sz w:val="24"/>
          <w:szCs w:val="24"/>
          <w:shd w:val="clear" w:color="auto" w:fill="FFFFFF"/>
        </w:rPr>
        <w:t>Interacting with utility companies and outside agencies to ensure continuous and accurate data.</w:t>
      </w:r>
    </w:p>
    <w:p w14:paraId="2BE3502C" w14:textId="588EFC8F" w:rsidR="006C50D4" w:rsidRPr="00B067CA" w:rsidRDefault="006C50D4" w:rsidP="00B067CA">
      <w:pPr>
        <w:pStyle w:val="ListParagraph"/>
        <w:numPr>
          <w:ilvl w:val="0"/>
          <w:numId w:val="8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067CA">
        <w:rPr>
          <w:rFonts w:ascii="Arial" w:hAnsi="Arial" w:cs="Arial"/>
          <w:color w:val="202124"/>
          <w:sz w:val="24"/>
          <w:szCs w:val="24"/>
          <w:shd w:val="clear" w:color="auto" w:fill="FFFFFF"/>
        </w:rPr>
        <w:t>Coordination and oversight of energy reporting requirements for city, state, and federal agencies (e.g., HUD, BERDO, BEUDO, Mass DOE) to ensure compliance with all regulations.</w:t>
      </w:r>
    </w:p>
    <w:p w14:paraId="4A87820C" w14:textId="69E1D245" w:rsidR="006C50D4" w:rsidRPr="00B067CA" w:rsidRDefault="006C50D4" w:rsidP="00B067CA">
      <w:pPr>
        <w:pStyle w:val="ListParagraph"/>
        <w:numPr>
          <w:ilvl w:val="0"/>
          <w:numId w:val="8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067C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Coordinate LEAN Energy Efficiency Projects </w:t>
      </w:r>
      <w:r w:rsidR="0029512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(or similarly funded measures) </w:t>
      </w:r>
      <w:r w:rsidRPr="00B067CA">
        <w:rPr>
          <w:rFonts w:ascii="Arial" w:hAnsi="Arial" w:cs="Arial"/>
          <w:color w:val="202124"/>
          <w:sz w:val="24"/>
          <w:szCs w:val="24"/>
          <w:shd w:val="clear" w:color="auto" w:fill="FFFFFF"/>
        </w:rPr>
        <w:t>and monitor/track progress.</w:t>
      </w:r>
    </w:p>
    <w:p w14:paraId="4B94ECF0" w14:textId="7162D043" w:rsidR="006C50D4" w:rsidRPr="00B067CA" w:rsidRDefault="006C50D4" w:rsidP="00B067CA">
      <w:pPr>
        <w:pStyle w:val="ListParagraph"/>
        <w:numPr>
          <w:ilvl w:val="0"/>
          <w:numId w:val="8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067CA">
        <w:rPr>
          <w:rFonts w:ascii="Arial" w:hAnsi="Arial" w:cs="Arial"/>
          <w:color w:val="202124"/>
          <w:sz w:val="24"/>
          <w:szCs w:val="24"/>
          <w:shd w:val="clear" w:color="auto" w:fill="FFFFFF"/>
        </w:rPr>
        <w:t>Report on site programs and conservation measures (targeted and achieved).</w:t>
      </w:r>
    </w:p>
    <w:p w14:paraId="2B528037" w14:textId="5419BA9F" w:rsidR="006C50D4" w:rsidRPr="00B067CA" w:rsidRDefault="006C50D4" w:rsidP="00B067CA">
      <w:pPr>
        <w:pStyle w:val="ListParagraph"/>
        <w:numPr>
          <w:ilvl w:val="0"/>
          <w:numId w:val="8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067CA">
        <w:rPr>
          <w:rFonts w:ascii="Arial" w:hAnsi="Arial" w:cs="Arial"/>
          <w:color w:val="202124"/>
          <w:sz w:val="24"/>
          <w:szCs w:val="24"/>
          <w:shd w:val="clear" w:color="auto" w:fill="FFFFFF"/>
        </w:rPr>
        <w:t>Developing site staff and resident educational programs to increase conservation awareness and promote sustainability initiatives.</w:t>
      </w:r>
    </w:p>
    <w:p w14:paraId="170D8D55" w14:textId="1B8DF7E6" w:rsidR="006C50D4" w:rsidRPr="00B067CA" w:rsidRDefault="006C50D4" w:rsidP="00B067CA">
      <w:pPr>
        <w:pStyle w:val="ListParagraph"/>
        <w:numPr>
          <w:ilvl w:val="0"/>
          <w:numId w:val="8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067CA">
        <w:rPr>
          <w:rFonts w:ascii="Arial" w:hAnsi="Arial" w:cs="Arial"/>
          <w:color w:val="202124"/>
          <w:sz w:val="24"/>
          <w:szCs w:val="24"/>
          <w:shd w:val="clear" w:color="auto" w:fill="FFFFFF"/>
        </w:rPr>
        <w:t>Provide support to site sustainability and decarbonization goal</w:t>
      </w:r>
      <w:r w:rsidR="00295128">
        <w:rPr>
          <w:rFonts w:ascii="Arial" w:hAnsi="Arial" w:cs="Arial"/>
          <w:color w:val="202124"/>
          <w:sz w:val="24"/>
          <w:szCs w:val="24"/>
          <w:shd w:val="clear" w:color="auto" w:fill="FFFFFF"/>
        </w:rPr>
        <w:t>s</w:t>
      </w:r>
      <w:r w:rsidRPr="00B067CA">
        <w:rPr>
          <w:rFonts w:ascii="Arial" w:hAnsi="Arial" w:cs="Arial"/>
          <w:color w:val="202124"/>
          <w:sz w:val="24"/>
          <w:szCs w:val="24"/>
          <w:shd w:val="clear" w:color="auto" w:fill="FFFFFF"/>
        </w:rPr>
        <w:t>, specific to energy, water and waste programs, collaborating with team members as needed.</w:t>
      </w:r>
    </w:p>
    <w:p w14:paraId="7DF3B710" w14:textId="29EE31E7" w:rsidR="006C50D4" w:rsidRPr="00B067CA" w:rsidRDefault="006C50D4" w:rsidP="00B067CA">
      <w:pPr>
        <w:pStyle w:val="ListParagraph"/>
        <w:numPr>
          <w:ilvl w:val="0"/>
          <w:numId w:val="8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067CA">
        <w:rPr>
          <w:rFonts w:ascii="Arial" w:hAnsi="Arial" w:cs="Arial"/>
          <w:color w:val="202124"/>
          <w:sz w:val="24"/>
          <w:szCs w:val="24"/>
          <w:shd w:val="clear" w:color="auto" w:fill="FFFFFF"/>
        </w:rPr>
        <w:t>Seek opportunities to expand knowledge of conservation measures and opportunities as technologies and programs develop.  Assist in implementing strategies.</w:t>
      </w:r>
    </w:p>
    <w:p w14:paraId="09C2E211" w14:textId="5C9F9402" w:rsidR="006C50D4" w:rsidRPr="00B067CA" w:rsidRDefault="006C50D4" w:rsidP="00B067CA">
      <w:pPr>
        <w:pStyle w:val="ListParagraph"/>
        <w:numPr>
          <w:ilvl w:val="0"/>
          <w:numId w:val="8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067CA">
        <w:rPr>
          <w:rFonts w:ascii="Arial" w:hAnsi="Arial" w:cs="Arial"/>
          <w:color w:val="202124"/>
          <w:sz w:val="24"/>
          <w:szCs w:val="24"/>
          <w:shd w:val="clear" w:color="auto" w:fill="FFFFFF"/>
        </w:rPr>
        <w:lastRenderedPageBreak/>
        <w:t>Research, identify, and acquire potential funding and grant opportunities to support sustainability initiatives.</w:t>
      </w:r>
    </w:p>
    <w:p w14:paraId="14676664" w14:textId="5B4729E0" w:rsidR="006C50D4" w:rsidRPr="00B067CA" w:rsidRDefault="006C50D4" w:rsidP="00B067CA">
      <w:pPr>
        <w:pStyle w:val="ListParagraph"/>
        <w:numPr>
          <w:ilvl w:val="0"/>
          <w:numId w:val="8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067CA">
        <w:rPr>
          <w:rFonts w:ascii="Arial" w:hAnsi="Arial" w:cs="Arial"/>
          <w:color w:val="202124"/>
          <w:sz w:val="24"/>
          <w:szCs w:val="24"/>
          <w:shd w:val="clear" w:color="auto" w:fill="FFFFFF"/>
        </w:rPr>
        <w:t>Other duties as may be assigned.</w:t>
      </w:r>
    </w:p>
    <w:p w14:paraId="05DE07D7" w14:textId="77777777" w:rsidR="0025396C" w:rsidRPr="00B067CA" w:rsidRDefault="0025396C" w:rsidP="006C73DC">
      <w:pPr>
        <w:rPr>
          <w:rFonts w:ascii="Arial" w:hAnsi="Arial" w:cs="Arial"/>
          <w:color w:val="202124"/>
          <w:shd w:val="clear" w:color="auto" w:fill="FFFFFF"/>
        </w:rPr>
      </w:pPr>
    </w:p>
    <w:p w14:paraId="64734832" w14:textId="55F84077" w:rsidR="0025396C" w:rsidRDefault="0025396C" w:rsidP="006C73DC">
      <w:pPr>
        <w:rPr>
          <w:rFonts w:ascii="Arial" w:hAnsi="Arial" w:cs="Arial"/>
          <w:color w:val="202124"/>
          <w:shd w:val="clear" w:color="auto" w:fill="FFFFFF"/>
        </w:rPr>
      </w:pPr>
      <w:r w:rsidRPr="0025396C">
        <w:rPr>
          <w:rFonts w:ascii="Arial" w:hAnsi="Arial" w:cs="Arial"/>
          <w:color w:val="202124"/>
          <w:shd w:val="clear" w:color="auto" w:fill="FFFFFF"/>
        </w:rPr>
        <w:t>While this is a remote-based role, this position will require periodic travel and/or in-office presence.</w:t>
      </w:r>
    </w:p>
    <w:p w14:paraId="7984EDF5" w14:textId="77777777" w:rsidR="000F358F" w:rsidRDefault="000F358F" w:rsidP="006C73DC">
      <w:pPr>
        <w:rPr>
          <w:rFonts w:ascii="Arial" w:hAnsi="Arial" w:cs="Arial"/>
          <w:color w:val="202124"/>
          <w:shd w:val="clear" w:color="auto" w:fill="FFFFFF"/>
        </w:rPr>
      </w:pPr>
    </w:p>
    <w:p w14:paraId="3B333030" w14:textId="22475060" w:rsidR="00170440" w:rsidRPr="006C73DC" w:rsidRDefault="00170440" w:rsidP="006C73DC">
      <w:pPr>
        <w:rPr>
          <w:rFonts w:ascii="Arial" w:hAnsi="Arial" w:cs="Arial"/>
          <w:color w:val="202124"/>
          <w:shd w:val="clear" w:color="auto" w:fill="FFFFFF"/>
        </w:rPr>
      </w:pPr>
      <w:r w:rsidRPr="006C73DC">
        <w:rPr>
          <w:rFonts w:ascii="Arial" w:hAnsi="Arial" w:cs="Arial"/>
          <w:b/>
          <w:bCs/>
          <w:u w:val="single"/>
        </w:rPr>
        <w:t>Your Qualifications:</w:t>
      </w:r>
    </w:p>
    <w:bookmarkEnd w:id="0"/>
    <w:p w14:paraId="03F9C1F6" w14:textId="12D3FBB2" w:rsidR="006C73DC" w:rsidRDefault="00B56655" w:rsidP="002A0DA3">
      <w:pPr>
        <w:spacing w:before="100" w:beforeAutospacing="1" w:after="100" w:afterAutospacing="1"/>
        <w:contextualSpacing/>
        <w:rPr>
          <w:rFonts w:ascii="Arial" w:hAnsi="Arial" w:cs="Arial"/>
          <w:color w:val="202124"/>
          <w:shd w:val="clear" w:color="auto" w:fill="FFFFFF"/>
        </w:rPr>
      </w:pPr>
      <w:r w:rsidRPr="00B56655">
        <w:rPr>
          <w:rFonts w:ascii="Arial" w:hAnsi="Arial" w:cs="Arial"/>
          <w:color w:val="202124"/>
          <w:shd w:val="clear" w:color="auto" w:fill="FFFFFF"/>
        </w:rPr>
        <w:t>Previous facilities sustainability experience is preferred.</w:t>
      </w:r>
      <w:r w:rsidR="00CD6C33">
        <w:rPr>
          <w:rFonts w:ascii="Arial" w:hAnsi="Arial" w:cs="Arial"/>
          <w:color w:val="202124"/>
          <w:shd w:val="clear" w:color="auto" w:fill="FFFFFF"/>
        </w:rPr>
        <w:t xml:space="preserve">  </w:t>
      </w:r>
      <w:r w:rsidR="006C73DC" w:rsidRPr="006C73DC">
        <w:rPr>
          <w:rFonts w:ascii="Arial" w:hAnsi="Arial" w:cs="Arial"/>
          <w:color w:val="202124"/>
          <w:shd w:val="clear" w:color="auto" w:fill="FFFFFF"/>
        </w:rPr>
        <w:t xml:space="preserve">Qualified candidates will have previous experience overseeing multiple projects. Excellent communication and writing skills are required to effectively document schedules, </w:t>
      </w:r>
      <w:r w:rsidR="002B4B7D">
        <w:rPr>
          <w:rFonts w:ascii="Arial" w:hAnsi="Arial" w:cs="Arial"/>
          <w:color w:val="202124"/>
          <w:shd w:val="clear" w:color="auto" w:fill="FFFFFF"/>
        </w:rPr>
        <w:t>analysis and funding</w:t>
      </w:r>
      <w:r w:rsidR="006C73DC" w:rsidRPr="006C73DC">
        <w:rPr>
          <w:rFonts w:ascii="Arial" w:hAnsi="Arial" w:cs="Arial"/>
          <w:color w:val="202124"/>
          <w:shd w:val="clear" w:color="auto" w:fill="FFFFFF"/>
        </w:rPr>
        <w:t>. Proficiency with Microsoft Office Suite is required</w:t>
      </w:r>
      <w:r w:rsidR="002B4B7D">
        <w:rPr>
          <w:rFonts w:ascii="Arial" w:hAnsi="Arial" w:cs="Arial"/>
          <w:color w:val="202124"/>
          <w:shd w:val="clear" w:color="auto" w:fill="FFFFFF"/>
        </w:rPr>
        <w:t>, with a strong knowledge of Excel.  Yardi experience is also beneficial</w:t>
      </w:r>
      <w:r w:rsidR="006C73DC" w:rsidRPr="006C73DC">
        <w:rPr>
          <w:rFonts w:ascii="Arial" w:hAnsi="Arial" w:cs="Arial"/>
          <w:color w:val="202124"/>
          <w:shd w:val="clear" w:color="auto" w:fill="FFFFFF"/>
        </w:rPr>
        <w:t>.</w:t>
      </w:r>
      <w:r w:rsidR="00CD6C33">
        <w:rPr>
          <w:rFonts w:ascii="Arial" w:hAnsi="Arial" w:cs="Arial"/>
          <w:color w:val="202124"/>
          <w:shd w:val="clear" w:color="auto" w:fill="FFFFFF"/>
        </w:rPr>
        <w:t xml:space="preserve">  </w:t>
      </w:r>
      <w:r w:rsidR="006C73DC" w:rsidRPr="006C73DC">
        <w:rPr>
          <w:rFonts w:ascii="Arial" w:hAnsi="Arial" w:cs="Arial"/>
          <w:color w:val="202124"/>
          <w:shd w:val="clear" w:color="auto" w:fill="FFFFFF"/>
        </w:rPr>
        <w:t>A valid driver's license and access to a vehicle are required. </w:t>
      </w:r>
      <w:r w:rsidR="002D6DC4">
        <w:rPr>
          <w:rFonts w:ascii="Arial" w:hAnsi="Arial" w:cs="Arial"/>
          <w:color w:val="202124"/>
          <w:shd w:val="clear" w:color="auto" w:fill="FFFFFF"/>
        </w:rPr>
        <w:t>Candidates must reside in a state that we operate in which are MA, RI, NH,</w:t>
      </w:r>
      <w:r w:rsidR="00A711DE">
        <w:rPr>
          <w:rFonts w:ascii="Arial" w:hAnsi="Arial" w:cs="Arial"/>
          <w:color w:val="202124"/>
          <w:shd w:val="clear" w:color="auto" w:fill="FFFFFF"/>
        </w:rPr>
        <w:t xml:space="preserve"> VT.</w:t>
      </w:r>
    </w:p>
    <w:p w14:paraId="5A23DDA1" w14:textId="77777777" w:rsidR="006C73DC" w:rsidRDefault="006C73DC" w:rsidP="002A0DA3">
      <w:pPr>
        <w:spacing w:before="100" w:beforeAutospacing="1" w:after="100" w:afterAutospacing="1"/>
        <w:contextualSpacing/>
        <w:rPr>
          <w:rFonts w:ascii="Arial" w:hAnsi="Arial" w:cs="Arial"/>
          <w:color w:val="202124"/>
          <w:shd w:val="clear" w:color="auto" w:fill="FFFFFF"/>
        </w:rPr>
      </w:pPr>
    </w:p>
    <w:p w14:paraId="18649976" w14:textId="1F92B484" w:rsidR="002A0DA3" w:rsidRPr="002A0DA3" w:rsidRDefault="002A0DA3" w:rsidP="002A0DA3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  <w:r w:rsidRPr="002A0DA3">
        <w:rPr>
          <w:rFonts w:ascii="Arial" w:hAnsi="Arial" w:cs="Arial"/>
          <w:b/>
          <w:u w:val="single"/>
        </w:rPr>
        <w:t>Compensation &amp; Benefits:</w:t>
      </w:r>
    </w:p>
    <w:p w14:paraId="66601251" w14:textId="772FAE8F" w:rsidR="002A0DA3" w:rsidRDefault="002A0DA3" w:rsidP="002A0DA3">
      <w:pPr>
        <w:spacing w:before="100" w:beforeAutospacing="1" w:after="100" w:afterAutospacing="1"/>
        <w:rPr>
          <w:rFonts w:ascii="Arial" w:hAnsi="Arial" w:cs="Arial"/>
        </w:rPr>
      </w:pPr>
      <w:r w:rsidRPr="002A0DA3">
        <w:rPr>
          <w:rFonts w:ascii="Arial" w:hAnsi="Arial" w:cs="Arial"/>
        </w:rPr>
        <w:t>We offer highly competitive pay and a comprehensive benefits package including great health benefits, 1</w:t>
      </w:r>
      <w:r w:rsidR="00516FAD">
        <w:rPr>
          <w:rFonts w:ascii="Arial" w:hAnsi="Arial" w:cs="Arial"/>
        </w:rPr>
        <w:t>3</w:t>
      </w:r>
      <w:r w:rsidRPr="002A0DA3">
        <w:rPr>
          <w:rFonts w:ascii="Arial" w:hAnsi="Arial" w:cs="Arial"/>
        </w:rPr>
        <w:t xml:space="preserve"> paid holidays, vacation time, 401k match, life and disability insurance, employee assistance program, and more. You will love our family-friendly workplace and healthy work-life balance at Maloney.</w:t>
      </w:r>
    </w:p>
    <w:p w14:paraId="77B07056" w14:textId="77777777" w:rsidR="003347A9" w:rsidRDefault="003347A9" w:rsidP="003347A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6D295D8" w14:textId="77777777" w:rsidR="003347A9" w:rsidRPr="002A0DA3" w:rsidRDefault="003347A9" w:rsidP="003347A9">
      <w:pPr>
        <w:rPr>
          <w:rFonts w:ascii="Arial" w:hAnsi="Arial" w:cs="Arial"/>
          <w:b/>
          <w:bCs/>
          <w:color w:val="000000"/>
          <w:u w:val="single"/>
        </w:rPr>
      </w:pPr>
      <w:r w:rsidRPr="002A0DA3">
        <w:rPr>
          <w:rFonts w:ascii="Arial" w:hAnsi="Arial" w:cs="Arial"/>
          <w:b/>
          <w:bCs/>
          <w:color w:val="000000"/>
          <w:u w:val="single"/>
        </w:rPr>
        <w:t>About Us</w:t>
      </w:r>
      <w:r>
        <w:rPr>
          <w:rFonts w:ascii="Arial" w:hAnsi="Arial" w:cs="Arial"/>
          <w:b/>
          <w:bCs/>
          <w:color w:val="000000"/>
          <w:u w:val="single"/>
        </w:rPr>
        <w:t>:</w:t>
      </w:r>
    </w:p>
    <w:p w14:paraId="17CB4A06" w14:textId="0FEA1C6B" w:rsidR="003347A9" w:rsidRDefault="003347A9" w:rsidP="003347A9">
      <w:pPr>
        <w:contextualSpacing/>
        <w:rPr>
          <w:rFonts w:ascii="Arial" w:hAnsi="Arial" w:cs="Arial"/>
        </w:rPr>
      </w:pPr>
      <w:r w:rsidRPr="00C27BB4">
        <w:rPr>
          <w:rFonts w:ascii="Arial" w:hAnsi="Arial" w:cs="Arial"/>
        </w:rPr>
        <w:t>Established in 1981, Maloney Properties</w:t>
      </w:r>
      <w:r w:rsidR="00F7327D">
        <w:rPr>
          <w:rFonts w:ascii="Arial" w:hAnsi="Arial" w:cs="Arial"/>
        </w:rPr>
        <w:t xml:space="preserve"> LLC </w:t>
      </w:r>
      <w:r w:rsidRPr="00C27BB4">
        <w:rPr>
          <w:rFonts w:ascii="Arial" w:hAnsi="Arial" w:cs="Arial"/>
        </w:rPr>
        <w:t xml:space="preserve">is a successful </w:t>
      </w:r>
      <w:r w:rsidR="00F7327D">
        <w:rPr>
          <w:rFonts w:ascii="Arial" w:hAnsi="Arial" w:cs="Arial"/>
        </w:rPr>
        <w:t>real estate firm</w:t>
      </w:r>
      <w:r w:rsidRPr="00C27BB4">
        <w:rPr>
          <w:rFonts w:ascii="Arial" w:hAnsi="Arial" w:cs="Arial"/>
        </w:rPr>
        <w:t>. Our services include property management, real estate development, hospitality management, sales/marketing, and construction management services.</w:t>
      </w:r>
      <w:r>
        <w:rPr>
          <w:rFonts w:ascii="Arial" w:hAnsi="Arial" w:cs="Arial"/>
        </w:rPr>
        <w:t xml:space="preserve"> </w:t>
      </w:r>
      <w:r w:rsidRPr="00C27BB4">
        <w:rPr>
          <w:rFonts w:ascii="Arial" w:hAnsi="Arial" w:cs="Arial"/>
        </w:rPr>
        <w:t>We attribute our success to the effective working partnerships we create with clients and staff. MPI has a unique culture that enables us to attract and retain the best talent and finest professionals in the industry. We are a company with a human focus</w:t>
      </w:r>
      <w:r>
        <w:rPr>
          <w:rFonts w:ascii="Arial" w:hAnsi="Arial" w:cs="Arial"/>
        </w:rPr>
        <w:t>,</w:t>
      </w:r>
      <w:r w:rsidRPr="00C27BB4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we </w:t>
      </w:r>
      <w:r w:rsidRPr="00C27BB4">
        <w:rPr>
          <w:rFonts w:ascii="Arial" w:hAnsi="Arial" w:cs="Arial"/>
        </w:rPr>
        <w:t>feel passionately and genuinely that our employees are our greatest asset. We are dedicated to teamwork, staff development</w:t>
      </w:r>
      <w:r>
        <w:rPr>
          <w:rFonts w:ascii="Arial" w:hAnsi="Arial" w:cs="Arial"/>
        </w:rPr>
        <w:t>,</w:t>
      </w:r>
      <w:r w:rsidRPr="00C27BB4">
        <w:rPr>
          <w:rFonts w:ascii="Arial" w:hAnsi="Arial" w:cs="Arial"/>
        </w:rPr>
        <w:t xml:space="preserve"> and training. Maloney Properties is an Equal Opportunity Employer.</w:t>
      </w:r>
    </w:p>
    <w:p w14:paraId="6CE397C0" w14:textId="77777777" w:rsidR="003347A9" w:rsidRDefault="003347A9" w:rsidP="003347A9">
      <w:pPr>
        <w:contextualSpacing/>
        <w:rPr>
          <w:rFonts w:ascii="Arial" w:hAnsi="Arial" w:cs="Arial"/>
        </w:rPr>
      </w:pPr>
    </w:p>
    <w:p w14:paraId="0CFB44A9" w14:textId="77777777" w:rsidR="00654E6D" w:rsidRDefault="006C73DC" w:rsidP="002A0DA3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 may submit an application using the link below. We look forward to hearing from you.</w:t>
      </w:r>
    </w:p>
    <w:p w14:paraId="0AF75358" w14:textId="5FC13314" w:rsidR="00654E6D" w:rsidRDefault="00F5628E" w:rsidP="002A0DA3">
      <w:pPr>
        <w:spacing w:before="100" w:beforeAutospacing="1" w:after="100" w:afterAutospacing="1"/>
        <w:rPr>
          <w:rFonts w:ascii="Arial" w:hAnsi="Arial" w:cs="Arial"/>
          <w:b/>
        </w:rPr>
      </w:pPr>
      <w:hyperlink r:id="rId6" w:history="1">
        <w:r w:rsidRPr="00836478">
          <w:rPr>
            <w:rStyle w:val="Hyperlink"/>
            <w:rFonts w:ascii="Arial" w:hAnsi="Arial" w:cs="Arial"/>
            <w:b/>
          </w:rPr>
          <w:t>https://recruit.hirebridge.com/v3/application/applink.aspx?cid=6584&amp;jid=640011</w:t>
        </w:r>
      </w:hyperlink>
    </w:p>
    <w:p w14:paraId="5BB43858" w14:textId="77777777" w:rsidR="00F5628E" w:rsidRDefault="00F5628E" w:rsidP="002A0DA3">
      <w:pPr>
        <w:spacing w:before="100" w:beforeAutospacing="1" w:after="100" w:afterAutospacing="1"/>
        <w:rPr>
          <w:rFonts w:ascii="Arial" w:hAnsi="Arial" w:cs="Arial"/>
          <w:b/>
        </w:rPr>
      </w:pPr>
    </w:p>
    <w:p w14:paraId="28AFDC74" w14:textId="1E85B82D" w:rsidR="003347A9" w:rsidRPr="00654E6D" w:rsidRDefault="003347A9" w:rsidP="002A0DA3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  <w:color w:val="EE0000"/>
        </w:rPr>
        <w:t xml:space="preserve"> </w:t>
      </w:r>
    </w:p>
    <w:p w14:paraId="32113109" w14:textId="77777777" w:rsidR="00784C14" w:rsidRPr="002A0DA3" w:rsidRDefault="00784C14" w:rsidP="00161997">
      <w:pPr>
        <w:rPr>
          <w:rFonts w:ascii="Arial" w:hAnsi="Arial" w:cs="Arial"/>
          <w:b/>
        </w:rPr>
      </w:pPr>
    </w:p>
    <w:sectPr w:rsidR="00784C14" w:rsidRPr="002A0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822"/>
    <w:multiLevelType w:val="hybridMultilevel"/>
    <w:tmpl w:val="5620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020D1"/>
    <w:multiLevelType w:val="hybridMultilevel"/>
    <w:tmpl w:val="6D24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A6941"/>
    <w:multiLevelType w:val="multilevel"/>
    <w:tmpl w:val="5B9E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94B93"/>
    <w:multiLevelType w:val="hybridMultilevel"/>
    <w:tmpl w:val="FF78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D4C74"/>
    <w:multiLevelType w:val="hybridMultilevel"/>
    <w:tmpl w:val="D28A8E98"/>
    <w:lvl w:ilvl="0" w:tplc="BD1C5614">
      <w:start w:val="5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D2AC3"/>
    <w:multiLevelType w:val="hybridMultilevel"/>
    <w:tmpl w:val="D37A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51224"/>
    <w:multiLevelType w:val="hybridMultilevel"/>
    <w:tmpl w:val="1F52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923898">
    <w:abstractNumId w:val="1"/>
  </w:num>
  <w:num w:numId="2" w16cid:durableId="1860000816">
    <w:abstractNumId w:val="5"/>
  </w:num>
  <w:num w:numId="3" w16cid:durableId="1059785147">
    <w:abstractNumId w:val="6"/>
  </w:num>
  <w:num w:numId="4" w16cid:durableId="2006735934">
    <w:abstractNumId w:val="0"/>
  </w:num>
  <w:num w:numId="5" w16cid:durableId="846872691">
    <w:abstractNumId w:val="7"/>
  </w:num>
  <w:num w:numId="6" w16cid:durableId="1422682410">
    <w:abstractNumId w:val="2"/>
  </w:num>
  <w:num w:numId="7" w16cid:durableId="1684630093">
    <w:abstractNumId w:val="3"/>
  </w:num>
  <w:num w:numId="8" w16cid:durableId="442966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97"/>
    <w:rsid w:val="000031D8"/>
    <w:rsid w:val="00025A02"/>
    <w:rsid w:val="00026AF6"/>
    <w:rsid w:val="000319D1"/>
    <w:rsid w:val="00055E18"/>
    <w:rsid w:val="00070901"/>
    <w:rsid w:val="000F358F"/>
    <w:rsid w:val="00114B16"/>
    <w:rsid w:val="00133F33"/>
    <w:rsid w:val="00161997"/>
    <w:rsid w:val="00170440"/>
    <w:rsid w:val="00173806"/>
    <w:rsid w:val="0017727D"/>
    <w:rsid w:val="00240C49"/>
    <w:rsid w:val="002473BC"/>
    <w:rsid w:val="00247F56"/>
    <w:rsid w:val="0025396C"/>
    <w:rsid w:val="00273B84"/>
    <w:rsid w:val="00295128"/>
    <w:rsid w:val="002955D1"/>
    <w:rsid w:val="002A0DA3"/>
    <w:rsid w:val="002A301E"/>
    <w:rsid w:val="002B4B7D"/>
    <w:rsid w:val="002D2032"/>
    <w:rsid w:val="002D6DC4"/>
    <w:rsid w:val="002E56B1"/>
    <w:rsid w:val="003347A9"/>
    <w:rsid w:val="00406082"/>
    <w:rsid w:val="00412592"/>
    <w:rsid w:val="004158A7"/>
    <w:rsid w:val="0045609A"/>
    <w:rsid w:val="004939C3"/>
    <w:rsid w:val="004E05B1"/>
    <w:rsid w:val="00516FAD"/>
    <w:rsid w:val="00520368"/>
    <w:rsid w:val="00643D43"/>
    <w:rsid w:val="00654E6D"/>
    <w:rsid w:val="006B6680"/>
    <w:rsid w:val="006C117B"/>
    <w:rsid w:val="006C50D4"/>
    <w:rsid w:val="006C73DC"/>
    <w:rsid w:val="00732DEA"/>
    <w:rsid w:val="00752BE7"/>
    <w:rsid w:val="0076181D"/>
    <w:rsid w:val="007735E7"/>
    <w:rsid w:val="0077698F"/>
    <w:rsid w:val="0078230D"/>
    <w:rsid w:val="00784C14"/>
    <w:rsid w:val="007975F8"/>
    <w:rsid w:val="007B6148"/>
    <w:rsid w:val="007C31B1"/>
    <w:rsid w:val="007D19C2"/>
    <w:rsid w:val="0081202B"/>
    <w:rsid w:val="008158B3"/>
    <w:rsid w:val="008C615A"/>
    <w:rsid w:val="008E38C9"/>
    <w:rsid w:val="009133A2"/>
    <w:rsid w:val="0092795C"/>
    <w:rsid w:val="00942248"/>
    <w:rsid w:val="00964E06"/>
    <w:rsid w:val="0096678D"/>
    <w:rsid w:val="00992B89"/>
    <w:rsid w:val="00997436"/>
    <w:rsid w:val="009C5D1D"/>
    <w:rsid w:val="009D6508"/>
    <w:rsid w:val="009D7F79"/>
    <w:rsid w:val="009E0114"/>
    <w:rsid w:val="00A60079"/>
    <w:rsid w:val="00A60E42"/>
    <w:rsid w:val="00A64B18"/>
    <w:rsid w:val="00A711DE"/>
    <w:rsid w:val="00A814DD"/>
    <w:rsid w:val="00A93982"/>
    <w:rsid w:val="00AA0F01"/>
    <w:rsid w:val="00AC2292"/>
    <w:rsid w:val="00AD1713"/>
    <w:rsid w:val="00AF3B19"/>
    <w:rsid w:val="00B067CA"/>
    <w:rsid w:val="00B31FE6"/>
    <w:rsid w:val="00B56655"/>
    <w:rsid w:val="00B65072"/>
    <w:rsid w:val="00BF63A5"/>
    <w:rsid w:val="00C25EE3"/>
    <w:rsid w:val="00C36A82"/>
    <w:rsid w:val="00CB716F"/>
    <w:rsid w:val="00CD6C33"/>
    <w:rsid w:val="00CF0510"/>
    <w:rsid w:val="00CF2698"/>
    <w:rsid w:val="00CF2785"/>
    <w:rsid w:val="00D51549"/>
    <w:rsid w:val="00D7159C"/>
    <w:rsid w:val="00D91743"/>
    <w:rsid w:val="00D979BB"/>
    <w:rsid w:val="00DA1D10"/>
    <w:rsid w:val="00DD1D32"/>
    <w:rsid w:val="00DD209C"/>
    <w:rsid w:val="00E00F6F"/>
    <w:rsid w:val="00E20668"/>
    <w:rsid w:val="00E22CD2"/>
    <w:rsid w:val="00E65C3D"/>
    <w:rsid w:val="00EA3170"/>
    <w:rsid w:val="00ED6D8E"/>
    <w:rsid w:val="00EE1CE7"/>
    <w:rsid w:val="00EF78CE"/>
    <w:rsid w:val="00F23FE7"/>
    <w:rsid w:val="00F5628E"/>
    <w:rsid w:val="00F56CF2"/>
    <w:rsid w:val="00F7327D"/>
    <w:rsid w:val="00F91756"/>
    <w:rsid w:val="00F92092"/>
    <w:rsid w:val="00F93F1D"/>
    <w:rsid w:val="00FA2C79"/>
    <w:rsid w:val="00FC568C"/>
    <w:rsid w:val="00FD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EE31"/>
  <w15:chartTrackingRefBased/>
  <w15:docId w15:val="{A94D7432-BFF9-47FE-99EA-42DC7DF6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997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61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9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0368"/>
    <w:pPr>
      <w:spacing w:before="100" w:beforeAutospacing="1" w:after="100" w:afterAutospacing="1"/>
    </w:pPr>
  </w:style>
  <w:style w:type="character" w:customStyle="1" w:styleId="wbzude">
    <w:name w:val="wbzude"/>
    <w:basedOn w:val="DefaultParagraphFont"/>
    <w:rsid w:val="0017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ruit.hirebridge.com/v3/application/applink.aspx?cid=6584&amp;jid=6400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 Rateau</dc:creator>
  <cp:keywords/>
  <dc:description/>
  <cp:lastModifiedBy>Michelle Spicer</cp:lastModifiedBy>
  <cp:revision>14</cp:revision>
  <cp:lastPrinted>2022-02-10T17:43:00Z</cp:lastPrinted>
  <dcterms:created xsi:type="dcterms:W3CDTF">2025-06-03T19:20:00Z</dcterms:created>
  <dcterms:modified xsi:type="dcterms:W3CDTF">2025-06-03T19:42:00Z</dcterms:modified>
</cp:coreProperties>
</file>