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EBBAD" w14:textId="3D759561" w:rsidR="00A61911" w:rsidRPr="001207EB" w:rsidRDefault="00A61911" w:rsidP="00A61911">
      <w:pPr>
        <w:rPr>
          <w:b/>
          <w:bCs/>
          <w:sz w:val="22"/>
          <w:szCs w:val="22"/>
        </w:rPr>
      </w:pPr>
      <w:r w:rsidRPr="001207EB">
        <w:rPr>
          <w:b/>
          <w:bCs/>
          <w:sz w:val="22"/>
          <w:szCs w:val="22"/>
        </w:rPr>
        <w:t>Senior Resident Services Coordinator</w:t>
      </w:r>
    </w:p>
    <w:p w14:paraId="1972C98C" w14:textId="77777777" w:rsidR="00A61911" w:rsidRPr="001207EB" w:rsidRDefault="00A61911" w:rsidP="00A61911">
      <w:pPr>
        <w:rPr>
          <w:b/>
          <w:bCs/>
          <w:sz w:val="22"/>
          <w:szCs w:val="22"/>
        </w:rPr>
      </w:pPr>
      <w:r w:rsidRPr="001207EB">
        <w:rPr>
          <w:b/>
          <w:bCs/>
          <w:sz w:val="22"/>
          <w:szCs w:val="22"/>
        </w:rPr>
        <w:t>Build Stronger Communities. Create Lasting Impact.</w:t>
      </w:r>
    </w:p>
    <w:p w14:paraId="63AAB056" w14:textId="001690D0" w:rsidR="00A61911" w:rsidRPr="001207EB" w:rsidRDefault="00A61911" w:rsidP="00A61911">
      <w:pPr>
        <w:rPr>
          <w:sz w:val="22"/>
          <w:szCs w:val="22"/>
        </w:rPr>
      </w:pPr>
      <w:r w:rsidRPr="001207EB">
        <w:rPr>
          <w:sz w:val="22"/>
          <w:szCs w:val="22"/>
        </w:rPr>
        <w:t>Schochet is seeking an experienced </w:t>
      </w:r>
      <w:r w:rsidRPr="001207EB">
        <w:rPr>
          <w:b/>
          <w:bCs/>
          <w:sz w:val="22"/>
          <w:szCs w:val="22"/>
        </w:rPr>
        <w:t>Senior Resident Services Coordinator</w:t>
      </w:r>
      <w:r w:rsidRPr="001207EB">
        <w:rPr>
          <w:sz w:val="22"/>
          <w:szCs w:val="22"/>
        </w:rPr>
        <w:t> to join our team at </w:t>
      </w:r>
      <w:r w:rsidRPr="001207EB">
        <w:rPr>
          <w:b/>
          <w:bCs/>
          <w:sz w:val="22"/>
          <w:szCs w:val="22"/>
        </w:rPr>
        <w:t>Plumley Village in Worcester, MA</w:t>
      </w:r>
      <w:r w:rsidRPr="001207EB">
        <w:rPr>
          <w:sz w:val="22"/>
          <w:szCs w:val="22"/>
        </w:rPr>
        <w:t xml:space="preserve">. This role provides leadership in resident services while helping individuals and families access resources, overcome barriers, and build greater stability and independence. Plumley Village is a 400+ Multifamily apartment community in Worcester, MA. </w:t>
      </w:r>
    </w:p>
    <w:p w14:paraId="263BC117" w14:textId="77777777" w:rsidR="00A61911" w:rsidRPr="001207EB" w:rsidRDefault="00A61911" w:rsidP="00A61911">
      <w:pPr>
        <w:rPr>
          <w:sz w:val="22"/>
          <w:szCs w:val="22"/>
        </w:rPr>
      </w:pPr>
      <w:r w:rsidRPr="001207EB">
        <w:rPr>
          <w:sz w:val="22"/>
          <w:szCs w:val="22"/>
        </w:rPr>
        <w:t>The Senior RSC will build trusted relationships with residents, coordinate services, advocate for individuals and families, develop community partnerships, and create programs that promote wellness, engagement, and connection.</w:t>
      </w:r>
    </w:p>
    <w:p w14:paraId="5D6B4DC5" w14:textId="77777777" w:rsidR="00A61911" w:rsidRPr="001207EB" w:rsidRDefault="00A61911" w:rsidP="00A61911">
      <w:pPr>
        <w:rPr>
          <w:b/>
          <w:bCs/>
          <w:sz w:val="22"/>
          <w:szCs w:val="22"/>
        </w:rPr>
      </w:pPr>
      <w:r w:rsidRPr="001207EB">
        <w:rPr>
          <w:b/>
          <w:bCs/>
          <w:sz w:val="22"/>
          <w:szCs w:val="22"/>
        </w:rPr>
        <w:t>Key Responsibilities</w:t>
      </w:r>
    </w:p>
    <w:p w14:paraId="7893642B" w14:textId="77777777" w:rsidR="00A61911" w:rsidRPr="001207EB" w:rsidRDefault="00A61911" w:rsidP="00A61911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1207EB">
        <w:rPr>
          <w:sz w:val="22"/>
          <w:szCs w:val="22"/>
        </w:rPr>
        <w:t>Assess resident needs, provide referrals, coordinate services, and follow up on outcomes.</w:t>
      </w:r>
    </w:p>
    <w:p w14:paraId="4976AB26" w14:textId="77777777" w:rsidR="00A61911" w:rsidRPr="001207EB" w:rsidRDefault="00A61911" w:rsidP="00A61911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1207EB">
        <w:rPr>
          <w:sz w:val="22"/>
          <w:szCs w:val="22"/>
        </w:rPr>
        <w:t>Support residents with housing stability, benefits, employment, education, food assistance, healthcare, mental health, and aging-in-place resources.</w:t>
      </w:r>
    </w:p>
    <w:p w14:paraId="6890AF70" w14:textId="77777777" w:rsidR="00A61911" w:rsidRPr="001207EB" w:rsidRDefault="00A61911" w:rsidP="00A61911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1207EB">
        <w:rPr>
          <w:sz w:val="22"/>
          <w:szCs w:val="22"/>
        </w:rPr>
        <w:t>Advocate for residents and help resolve complex challenges and barriers.</w:t>
      </w:r>
    </w:p>
    <w:p w14:paraId="11A74557" w14:textId="77777777" w:rsidR="00A61911" w:rsidRPr="001207EB" w:rsidRDefault="00A61911" w:rsidP="00A61911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1207EB">
        <w:rPr>
          <w:sz w:val="22"/>
          <w:szCs w:val="22"/>
        </w:rPr>
        <w:t>Develop relationships with nonprofits, agencies, service providers, and community partners.</w:t>
      </w:r>
    </w:p>
    <w:p w14:paraId="591BD26D" w14:textId="77777777" w:rsidR="00A61911" w:rsidRPr="001207EB" w:rsidRDefault="00A61911" w:rsidP="00A61911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1207EB">
        <w:rPr>
          <w:sz w:val="22"/>
          <w:szCs w:val="22"/>
        </w:rPr>
        <w:t>Plan and coordinate educational, wellness, and community engagement programs.</w:t>
      </w:r>
    </w:p>
    <w:p w14:paraId="1B6485CD" w14:textId="77777777" w:rsidR="00A61911" w:rsidRPr="001207EB" w:rsidRDefault="00A61911" w:rsidP="00A61911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1207EB">
        <w:rPr>
          <w:sz w:val="22"/>
          <w:szCs w:val="22"/>
        </w:rPr>
        <w:t>Collaborate with property management, volunteers, and Resident Services staff.</w:t>
      </w:r>
    </w:p>
    <w:p w14:paraId="7A6DDA04" w14:textId="77777777" w:rsidR="00A61911" w:rsidRPr="001207EB" w:rsidRDefault="00A61911" w:rsidP="00A61911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1207EB">
        <w:rPr>
          <w:sz w:val="22"/>
          <w:szCs w:val="22"/>
        </w:rPr>
        <w:t>Provide leadership, mentoring, and support to Resident Services colleagues.</w:t>
      </w:r>
    </w:p>
    <w:p w14:paraId="6351D5C5" w14:textId="77777777" w:rsidR="00A61911" w:rsidRPr="001207EB" w:rsidRDefault="00A61911" w:rsidP="00A61911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1207EB">
        <w:rPr>
          <w:sz w:val="22"/>
          <w:szCs w:val="22"/>
        </w:rPr>
        <w:t>Maintain accurate documentation while protecting resident confidentiality.</w:t>
      </w:r>
    </w:p>
    <w:p w14:paraId="0353242D" w14:textId="77777777" w:rsidR="00A61911" w:rsidRPr="001207EB" w:rsidRDefault="00A61911" w:rsidP="00A61911">
      <w:pPr>
        <w:pStyle w:val="NoSpacing"/>
        <w:ind w:left="720"/>
        <w:rPr>
          <w:sz w:val="22"/>
          <w:szCs w:val="22"/>
        </w:rPr>
      </w:pPr>
    </w:p>
    <w:p w14:paraId="5582CC65" w14:textId="77777777" w:rsidR="00A61911" w:rsidRPr="001207EB" w:rsidRDefault="00A61911" w:rsidP="00A61911">
      <w:pPr>
        <w:rPr>
          <w:b/>
          <w:bCs/>
          <w:sz w:val="22"/>
          <w:szCs w:val="22"/>
        </w:rPr>
      </w:pPr>
      <w:r w:rsidRPr="001207EB">
        <w:rPr>
          <w:b/>
          <w:bCs/>
          <w:sz w:val="22"/>
          <w:szCs w:val="22"/>
        </w:rPr>
        <w:t>Qualifications</w:t>
      </w:r>
    </w:p>
    <w:p w14:paraId="15E812C4" w14:textId="5C49533B" w:rsidR="00A61911" w:rsidRPr="001207EB" w:rsidRDefault="00A61911" w:rsidP="00A61911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1207EB">
        <w:rPr>
          <w:sz w:val="22"/>
          <w:szCs w:val="22"/>
        </w:rPr>
        <w:t xml:space="preserve">Bilingual in Spanish required. </w:t>
      </w:r>
    </w:p>
    <w:p w14:paraId="2D765E13" w14:textId="77777777" w:rsidR="00A61911" w:rsidRPr="001207EB" w:rsidRDefault="00A61911" w:rsidP="00A61911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1207EB">
        <w:rPr>
          <w:sz w:val="22"/>
          <w:szCs w:val="22"/>
        </w:rPr>
        <w:t>3–5+ years of experience in resident services, social services, case management, or a related field</w:t>
      </w:r>
    </w:p>
    <w:p w14:paraId="46236810" w14:textId="77777777" w:rsidR="00A61911" w:rsidRPr="001207EB" w:rsidRDefault="00A61911" w:rsidP="00A61911">
      <w:pPr>
        <w:pStyle w:val="NoSpacing"/>
        <w:numPr>
          <w:ilvl w:val="0"/>
          <w:numId w:val="4"/>
        </w:numPr>
        <w:rPr>
          <w:sz w:val="22"/>
          <w:szCs w:val="22"/>
        </w:rPr>
      </w:pPr>
      <w:proofErr w:type="gramStart"/>
      <w:r w:rsidRPr="001207EB">
        <w:rPr>
          <w:sz w:val="22"/>
          <w:szCs w:val="22"/>
        </w:rPr>
        <w:t>Bachelor's degree in Social Work</w:t>
      </w:r>
      <w:proofErr w:type="gramEnd"/>
      <w:r w:rsidRPr="001207EB">
        <w:rPr>
          <w:sz w:val="22"/>
          <w:szCs w:val="22"/>
        </w:rPr>
        <w:t>, Human Services, Community Development, or a related field</w:t>
      </w:r>
    </w:p>
    <w:p w14:paraId="3103D6A6" w14:textId="77777777" w:rsidR="00A61911" w:rsidRPr="001207EB" w:rsidRDefault="00A61911" w:rsidP="00A61911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1207EB">
        <w:rPr>
          <w:sz w:val="22"/>
          <w:szCs w:val="22"/>
        </w:rPr>
        <w:t>Experience working with individuals and families with diverse and/or complex needs</w:t>
      </w:r>
    </w:p>
    <w:p w14:paraId="7B4E5D51" w14:textId="77777777" w:rsidR="00A61911" w:rsidRPr="001207EB" w:rsidRDefault="00A61911" w:rsidP="00A61911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1207EB">
        <w:rPr>
          <w:sz w:val="22"/>
          <w:szCs w:val="22"/>
        </w:rPr>
        <w:t>Strong knowledge of community resources and social service systems</w:t>
      </w:r>
    </w:p>
    <w:p w14:paraId="085EE36A" w14:textId="77777777" w:rsidR="00A61911" w:rsidRPr="001207EB" w:rsidRDefault="00A61911" w:rsidP="00A61911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1207EB">
        <w:rPr>
          <w:sz w:val="22"/>
          <w:szCs w:val="22"/>
        </w:rPr>
        <w:t>Excellent communication, advocacy, organization, and problem-solving skills</w:t>
      </w:r>
    </w:p>
    <w:p w14:paraId="3B471E11" w14:textId="77777777" w:rsidR="00A61911" w:rsidRPr="001207EB" w:rsidRDefault="00A61911" w:rsidP="00A61911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1207EB">
        <w:rPr>
          <w:sz w:val="22"/>
          <w:szCs w:val="22"/>
        </w:rPr>
        <w:t>Experience developing programs and community partnerships</w:t>
      </w:r>
    </w:p>
    <w:p w14:paraId="325953BC" w14:textId="77777777" w:rsidR="00A61911" w:rsidRPr="001207EB" w:rsidRDefault="00A61911" w:rsidP="00A61911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1207EB">
        <w:rPr>
          <w:sz w:val="22"/>
          <w:szCs w:val="22"/>
        </w:rPr>
        <w:t>Ability to work independently and collaboratively</w:t>
      </w:r>
    </w:p>
    <w:p w14:paraId="33BDA274" w14:textId="77777777" w:rsidR="00A61911" w:rsidRPr="001207EB" w:rsidRDefault="00A61911" w:rsidP="00A61911">
      <w:pPr>
        <w:numPr>
          <w:ilvl w:val="0"/>
          <w:numId w:val="2"/>
        </w:numPr>
        <w:rPr>
          <w:b/>
          <w:bCs/>
          <w:sz w:val="22"/>
          <w:szCs w:val="22"/>
        </w:rPr>
      </w:pPr>
      <w:r w:rsidRPr="001207EB">
        <w:rPr>
          <w:sz w:val="22"/>
          <w:szCs w:val="22"/>
        </w:rPr>
        <w:t>Prior mentoring or leadership experience preferred</w:t>
      </w:r>
    </w:p>
    <w:p w14:paraId="5342EC2F" w14:textId="0D0DFBE8" w:rsidR="00A61911" w:rsidRPr="001207EB" w:rsidRDefault="00A61911" w:rsidP="00A61911">
      <w:pPr>
        <w:rPr>
          <w:b/>
          <w:bCs/>
          <w:sz w:val="22"/>
          <w:szCs w:val="22"/>
        </w:rPr>
      </w:pPr>
      <w:r w:rsidRPr="001207EB">
        <w:rPr>
          <w:b/>
          <w:bCs/>
          <w:sz w:val="22"/>
          <w:szCs w:val="22"/>
        </w:rPr>
        <w:t>Why Schochet?</w:t>
      </w:r>
    </w:p>
    <w:p w14:paraId="496BB9DD" w14:textId="77777777" w:rsidR="00A61911" w:rsidRPr="001207EB" w:rsidRDefault="00A61911" w:rsidP="00A61911">
      <w:pPr>
        <w:rPr>
          <w:sz w:val="22"/>
          <w:szCs w:val="22"/>
        </w:rPr>
      </w:pPr>
      <w:r w:rsidRPr="001207EB">
        <w:rPr>
          <w:sz w:val="22"/>
          <w:szCs w:val="22"/>
        </w:rPr>
        <w:t xml:space="preserve">For more than </w:t>
      </w:r>
      <w:r w:rsidRPr="001207EB">
        <w:rPr>
          <w:b/>
          <w:bCs/>
          <w:sz w:val="22"/>
          <w:szCs w:val="22"/>
        </w:rPr>
        <w:t>50 years</w:t>
      </w:r>
      <w:r w:rsidRPr="001207EB">
        <w:rPr>
          <w:sz w:val="22"/>
          <w:szCs w:val="22"/>
        </w:rPr>
        <w:t>, Schochet has built a culture centered on professional growth, collaboration, and long-term employee relationships. You'll join a team of experienced professionals who are passionate about developing and preserving quality housing and strengthening the communities we serve.</w:t>
      </w:r>
    </w:p>
    <w:p w14:paraId="44C6379D" w14:textId="77777777" w:rsidR="00A61911" w:rsidRPr="001207EB" w:rsidRDefault="00A61911" w:rsidP="00A61911">
      <w:pPr>
        <w:rPr>
          <w:b/>
          <w:bCs/>
          <w:sz w:val="22"/>
          <w:szCs w:val="22"/>
        </w:rPr>
      </w:pPr>
      <w:r w:rsidRPr="001207EB">
        <w:rPr>
          <w:b/>
          <w:bCs/>
          <w:sz w:val="22"/>
          <w:szCs w:val="22"/>
        </w:rPr>
        <w:t>We offer a comprehensive benefits package from day one, including:</w:t>
      </w:r>
    </w:p>
    <w:p w14:paraId="03506432" w14:textId="77777777" w:rsidR="00A61911" w:rsidRPr="001207EB" w:rsidRDefault="00A61911" w:rsidP="00A61911">
      <w:pPr>
        <w:rPr>
          <w:sz w:val="22"/>
          <w:szCs w:val="22"/>
        </w:rPr>
      </w:pPr>
      <w:r w:rsidRPr="001207EB">
        <w:rPr>
          <w:sz w:val="22"/>
          <w:szCs w:val="22"/>
        </w:rPr>
        <w:lastRenderedPageBreak/>
        <w:t>Health • Dental • 401(</w:t>
      </w:r>
      <w:proofErr w:type="gramStart"/>
      <w:r w:rsidRPr="001207EB">
        <w:rPr>
          <w:sz w:val="22"/>
          <w:szCs w:val="22"/>
        </w:rPr>
        <w:t>k) •</w:t>
      </w:r>
      <w:proofErr w:type="gramEnd"/>
      <w:r w:rsidRPr="001207EB">
        <w:rPr>
          <w:sz w:val="22"/>
          <w:szCs w:val="22"/>
        </w:rPr>
        <w:t xml:space="preserve"> 3 weeks of vacation accrued • 12 paid holidays • 5 sick days • 3 personal days • Additional employee perks</w:t>
      </w:r>
    </w:p>
    <w:p w14:paraId="3E2083B1" w14:textId="3AA9AB27" w:rsidR="00A61911" w:rsidRPr="001207EB" w:rsidRDefault="00A61911" w:rsidP="00A61911">
      <w:pPr>
        <w:rPr>
          <w:b/>
          <w:bCs/>
          <w:sz w:val="22"/>
          <w:szCs w:val="22"/>
        </w:rPr>
      </w:pPr>
      <w:r w:rsidRPr="001207EB">
        <w:rPr>
          <w:b/>
          <w:bCs/>
          <w:sz w:val="22"/>
          <w:szCs w:val="22"/>
        </w:rPr>
        <w:t>Ready to Make a Difference?</w:t>
      </w:r>
    </w:p>
    <w:p w14:paraId="563CE47C" w14:textId="77777777" w:rsidR="00A61911" w:rsidRPr="001207EB" w:rsidRDefault="00A61911" w:rsidP="00A61911">
      <w:pPr>
        <w:rPr>
          <w:sz w:val="22"/>
          <w:szCs w:val="22"/>
        </w:rPr>
      </w:pPr>
      <w:r w:rsidRPr="001207EB">
        <w:rPr>
          <w:sz w:val="22"/>
          <w:szCs w:val="22"/>
        </w:rPr>
        <w:t xml:space="preserve">Please submit your resume to </w:t>
      </w:r>
      <w:r w:rsidRPr="001207EB">
        <w:rPr>
          <w:b/>
          <w:bCs/>
          <w:sz w:val="22"/>
          <w:szCs w:val="22"/>
        </w:rPr>
        <w:t>careers@schochet.com</w:t>
      </w:r>
      <w:r w:rsidRPr="001207EB">
        <w:rPr>
          <w:sz w:val="22"/>
          <w:szCs w:val="22"/>
        </w:rPr>
        <w:t>.</w:t>
      </w:r>
    </w:p>
    <w:p w14:paraId="79164AD4" w14:textId="77777777" w:rsidR="00A61911" w:rsidRPr="001207EB" w:rsidRDefault="00A61911" w:rsidP="00A61911">
      <w:pPr>
        <w:rPr>
          <w:sz w:val="22"/>
          <w:szCs w:val="22"/>
        </w:rPr>
      </w:pPr>
      <w:r w:rsidRPr="001207EB">
        <w:rPr>
          <w:sz w:val="22"/>
          <w:szCs w:val="22"/>
        </w:rPr>
        <w:t xml:space="preserve">For more information, contact Robin </w:t>
      </w:r>
      <w:proofErr w:type="gramStart"/>
      <w:r w:rsidRPr="001207EB">
        <w:rPr>
          <w:sz w:val="22"/>
          <w:szCs w:val="22"/>
        </w:rPr>
        <w:t>at</w:t>
      </w:r>
      <w:proofErr w:type="gramEnd"/>
      <w:r w:rsidRPr="001207EB">
        <w:rPr>
          <w:sz w:val="22"/>
          <w:szCs w:val="22"/>
        </w:rPr>
        <w:t xml:space="preserve"> </w:t>
      </w:r>
      <w:r w:rsidRPr="001207EB">
        <w:rPr>
          <w:b/>
          <w:bCs/>
          <w:sz w:val="22"/>
          <w:szCs w:val="22"/>
        </w:rPr>
        <w:t>617-398-5144</w:t>
      </w:r>
      <w:r w:rsidRPr="001207EB">
        <w:rPr>
          <w:sz w:val="22"/>
          <w:szCs w:val="22"/>
        </w:rPr>
        <w:t xml:space="preserve"> or visit </w:t>
      </w:r>
      <w:hyperlink r:id="rId5" w:tgtFrame="_blank" w:history="1">
        <w:r w:rsidRPr="001207EB">
          <w:rPr>
            <w:rStyle w:val="Hyperlink"/>
            <w:sz w:val="22"/>
            <w:szCs w:val="22"/>
          </w:rPr>
          <w:t>Schochet</w:t>
        </w:r>
      </w:hyperlink>
      <w:r w:rsidRPr="001207EB">
        <w:rPr>
          <w:sz w:val="22"/>
          <w:szCs w:val="22"/>
        </w:rPr>
        <w:t>.</w:t>
      </w:r>
    </w:p>
    <w:p w14:paraId="674190D0" w14:textId="77777777" w:rsidR="00A61911" w:rsidRPr="00A61911" w:rsidRDefault="00A61911" w:rsidP="00A61911">
      <w:pPr>
        <w:rPr>
          <w:sz w:val="22"/>
          <w:szCs w:val="22"/>
        </w:rPr>
      </w:pPr>
      <w:r w:rsidRPr="001207EB">
        <w:rPr>
          <w:i/>
          <w:iCs/>
          <w:sz w:val="22"/>
          <w:szCs w:val="22"/>
        </w:rPr>
        <w:t>Pre-employment background screening and drug testing are required. Schochet is an Equal Opportunity Employer.</w:t>
      </w:r>
    </w:p>
    <w:p w14:paraId="6A6F0122" w14:textId="77777777" w:rsidR="00A61911" w:rsidRPr="00A61911" w:rsidRDefault="00A61911" w:rsidP="00A61911"/>
    <w:p w14:paraId="50FC1A1C" w14:textId="77777777" w:rsidR="00E955AC" w:rsidRDefault="00E955AC"/>
    <w:sectPr w:rsidR="00E955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CB0"/>
    <w:multiLevelType w:val="multilevel"/>
    <w:tmpl w:val="6F72C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43581D"/>
    <w:multiLevelType w:val="multilevel"/>
    <w:tmpl w:val="4210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A4BF0"/>
    <w:multiLevelType w:val="hybridMultilevel"/>
    <w:tmpl w:val="F260E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02EB8"/>
    <w:multiLevelType w:val="multilevel"/>
    <w:tmpl w:val="4210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3130400">
    <w:abstractNumId w:val="0"/>
  </w:num>
  <w:num w:numId="2" w16cid:durableId="415827424">
    <w:abstractNumId w:val="1"/>
  </w:num>
  <w:num w:numId="3" w16cid:durableId="1842311723">
    <w:abstractNumId w:val="2"/>
  </w:num>
  <w:num w:numId="4" w16cid:durableId="1759718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911"/>
    <w:rsid w:val="001207EB"/>
    <w:rsid w:val="002D54E7"/>
    <w:rsid w:val="00A1089C"/>
    <w:rsid w:val="00A61911"/>
    <w:rsid w:val="00A62A22"/>
    <w:rsid w:val="00D73791"/>
    <w:rsid w:val="00E9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1DD62"/>
  <w15:chartTrackingRefBased/>
  <w15:docId w15:val="{CEEB1E06-AEE3-449A-8D99-83AB44C0E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9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9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9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9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9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9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9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9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1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19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9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9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9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91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6191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19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19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chochet.com/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361</Words>
  <Characters>2469</Characters>
  <Application>Microsoft Office Word</Application>
  <DocSecurity>0</DocSecurity>
  <Lines>47</Lines>
  <Paragraphs>31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Savage, Robin</dc:creator>
  <cp:keywords/>
  <dc:description/>
  <cp:lastModifiedBy>Savage, Robin</cp:lastModifiedBy>
  <cp:revision>2</cp:revision>
  <dcterms:created xsi:type="dcterms:W3CDTF">2026-09-03T18:07:00Z</dcterms:created>
  <dcterms:modified xsi:type="dcterms:W3CDTF">2026-09-03T19:16:00Z</dcterms:modified>
</cp:coreProperties>
</file>