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CD87E" w14:textId="77777777" w:rsidR="006A48C2" w:rsidRPr="00453A44" w:rsidRDefault="006A48C2" w:rsidP="006A48C2">
      <w:pPr>
        <w:rPr>
          <w:b/>
          <w:bCs/>
          <w:sz w:val="22"/>
          <w:szCs w:val="22"/>
        </w:rPr>
      </w:pPr>
      <w:r w:rsidRPr="00453A44">
        <w:rPr>
          <w:b/>
          <w:bCs/>
          <w:sz w:val="22"/>
          <w:szCs w:val="22"/>
        </w:rPr>
        <w:t>Assistant Director of Resident Services</w:t>
      </w:r>
    </w:p>
    <w:p w14:paraId="39AB8E9B" w14:textId="77777777" w:rsidR="00B4142F" w:rsidRDefault="00B4142F" w:rsidP="00E27DF5">
      <w:pPr>
        <w:spacing w:after="0" w:line="240" w:lineRule="auto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At Schochet, we believe housing is the foundation for stability and connection. As we continue to grow the impact of our Resident Services program across our communities, we are seeking a compassionate, collaborative, and experienced Assistant Director of Resident Services to help strengthen our team and advance our mission of creating places that residents are proud to call home.</w:t>
      </w:r>
    </w:p>
    <w:p w14:paraId="2AFD8268" w14:textId="77777777" w:rsidR="00816E4D" w:rsidRDefault="00816E4D" w:rsidP="00E27DF5">
      <w:pPr>
        <w:spacing w:after="0" w:line="240" w:lineRule="auto"/>
        <w:rPr>
          <w:rFonts w:ascii="Segoe UI" w:hAnsi="Segoe UI" w:cs="Segoe UI"/>
          <w:sz w:val="21"/>
          <w:szCs w:val="21"/>
        </w:rPr>
      </w:pPr>
    </w:p>
    <w:p w14:paraId="06AFF320" w14:textId="47077EED" w:rsidR="00E27DF5" w:rsidRPr="00453A44" w:rsidRDefault="00E27DF5" w:rsidP="00E27DF5">
      <w:pPr>
        <w:spacing w:after="0" w:line="240" w:lineRule="auto"/>
        <w:rPr>
          <w:rFonts w:ascii="Aptos" w:eastAsia="Times New Roman" w:hAnsi="Aptos" w:cs="Times New Roman"/>
          <w:sz w:val="22"/>
          <w:szCs w:val="22"/>
        </w:rPr>
      </w:pPr>
      <w:r w:rsidRPr="00453A44">
        <w:rPr>
          <w:rFonts w:ascii="Aptos" w:eastAsia="Times New Roman" w:hAnsi="Aptos" w:cs="Times New Roman"/>
          <w:sz w:val="22"/>
          <w:szCs w:val="22"/>
        </w:rPr>
        <w:t xml:space="preserve">The Assistant Director of Resident Services plays a critical, hands-on role in </w:t>
      </w:r>
      <w:r w:rsidR="00CD3725">
        <w:rPr>
          <w:rFonts w:ascii="Aptos" w:eastAsia="Times New Roman" w:hAnsi="Aptos" w:cs="Times New Roman"/>
          <w:sz w:val="22"/>
          <w:szCs w:val="22"/>
        </w:rPr>
        <w:t>delivering</w:t>
      </w:r>
      <w:r w:rsidRPr="00453A44">
        <w:rPr>
          <w:rFonts w:ascii="Aptos" w:eastAsia="Times New Roman" w:hAnsi="Aptos" w:cs="Times New Roman"/>
          <w:sz w:val="22"/>
          <w:szCs w:val="22"/>
        </w:rPr>
        <w:t xml:space="preserve"> high-quality Resident Services across the Schochet portfolio. This position focuses on </w:t>
      </w:r>
      <w:r w:rsidR="008D136E" w:rsidRPr="00453A44">
        <w:rPr>
          <w:rFonts w:ascii="Aptos" w:eastAsia="Times New Roman" w:hAnsi="Aptos" w:cs="Times New Roman"/>
          <w:sz w:val="22"/>
          <w:szCs w:val="22"/>
        </w:rPr>
        <w:t>property-level execution, including fill-in coverage, case assistance, training, and day-to-day operational support of R</w:t>
      </w:r>
      <w:r w:rsidR="0015244B" w:rsidRPr="00453A44">
        <w:rPr>
          <w:rFonts w:ascii="Aptos" w:eastAsia="Times New Roman" w:hAnsi="Aptos" w:cs="Times New Roman"/>
          <w:sz w:val="22"/>
          <w:szCs w:val="22"/>
        </w:rPr>
        <w:t>SCs</w:t>
      </w:r>
      <w:r w:rsidR="008C3DC1">
        <w:rPr>
          <w:rFonts w:ascii="Aptos" w:eastAsia="Times New Roman" w:hAnsi="Aptos" w:cs="Times New Roman"/>
          <w:sz w:val="22"/>
          <w:szCs w:val="22"/>
        </w:rPr>
        <w:t>.</w:t>
      </w:r>
    </w:p>
    <w:p w14:paraId="37F2F566" w14:textId="77777777" w:rsidR="00796F0F" w:rsidRPr="00453A44" w:rsidRDefault="00796F0F" w:rsidP="00E27DF5">
      <w:pPr>
        <w:spacing w:after="0" w:line="240" w:lineRule="auto"/>
        <w:rPr>
          <w:rFonts w:ascii="Aptos" w:eastAsia="Times New Roman" w:hAnsi="Aptos" w:cs="Times New Roman"/>
          <w:sz w:val="22"/>
          <w:szCs w:val="22"/>
        </w:rPr>
      </w:pPr>
    </w:p>
    <w:p w14:paraId="4BBAC90E" w14:textId="77777777" w:rsidR="006A48C2" w:rsidRPr="00453A44" w:rsidRDefault="006A48C2" w:rsidP="006A48C2">
      <w:pPr>
        <w:rPr>
          <w:b/>
          <w:bCs/>
          <w:sz w:val="22"/>
          <w:szCs w:val="22"/>
        </w:rPr>
      </w:pPr>
      <w:r w:rsidRPr="00453A44">
        <w:rPr>
          <w:b/>
          <w:bCs/>
          <w:sz w:val="22"/>
          <w:szCs w:val="22"/>
        </w:rPr>
        <w:t>Key Responsibilities</w:t>
      </w:r>
    </w:p>
    <w:p w14:paraId="5BFE69CD" w14:textId="226222FC" w:rsidR="006E553B" w:rsidRPr="00453A44" w:rsidRDefault="006E553B" w:rsidP="006E553B">
      <w:pPr>
        <w:pStyle w:val="NoSpacing"/>
        <w:numPr>
          <w:ilvl w:val="0"/>
          <w:numId w:val="7"/>
        </w:numPr>
        <w:rPr>
          <w:sz w:val="22"/>
          <w:szCs w:val="22"/>
        </w:rPr>
      </w:pPr>
      <w:r w:rsidRPr="00453A44">
        <w:rPr>
          <w:sz w:val="22"/>
          <w:szCs w:val="22"/>
        </w:rPr>
        <w:t>Assist with complex resident cases, including tenancy stabilization, crisis response, and service coordination</w:t>
      </w:r>
      <w:r w:rsidR="00222B63" w:rsidRPr="00453A44">
        <w:rPr>
          <w:sz w:val="22"/>
          <w:szCs w:val="22"/>
        </w:rPr>
        <w:t>.</w:t>
      </w:r>
    </w:p>
    <w:p w14:paraId="57BFF6CD" w14:textId="3D03F5ED" w:rsidR="006A48C2" w:rsidRPr="00453A44" w:rsidRDefault="006A48C2" w:rsidP="006A48C2">
      <w:pPr>
        <w:pStyle w:val="NoSpacing"/>
        <w:numPr>
          <w:ilvl w:val="0"/>
          <w:numId w:val="7"/>
        </w:numPr>
        <w:rPr>
          <w:sz w:val="22"/>
          <w:szCs w:val="22"/>
        </w:rPr>
      </w:pPr>
      <w:r w:rsidRPr="00453A44">
        <w:rPr>
          <w:sz w:val="22"/>
          <w:szCs w:val="22"/>
        </w:rPr>
        <w:t>Provide coverage during RSC vacancies, leaves, and transitions.</w:t>
      </w:r>
    </w:p>
    <w:p w14:paraId="1A4AFA99" w14:textId="77777777" w:rsidR="006A48C2" w:rsidRPr="00453A44" w:rsidRDefault="006A48C2" w:rsidP="006A48C2">
      <w:pPr>
        <w:pStyle w:val="NoSpacing"/>
        <w:numPr>
          <w:ilvl w:val="0"/>
          <w:numId w:val="7"/>
        </w:numPr>
        <w:rPr>
          <w:sz w:val="22"/>
          <w:szCs w:val="22"/>
        </w:rPr>
      </w:pPr>
      <w:r w:rsidRPr="00453A44">
        <w:rPr>
          <w:sz w:val="22"/>
          <w:szCs w:val="22"/>
        </w:rPr>
        <w:t>Support RSCs with case management, intake, referrals, documentation, and problem-solving.</w:t>
      </w:r>
    </w:p>
    <w:p w14:paraId="497C8856" w14:textId="5BB82B48" w:rsidR="006A48C2" w:rsidRPr="00453A44" w:rsidRDefault="00631837" w:rsidP="006A48C2">
      <w:pPr>
        <w:pStyle w:val="NoSpacing"/>
        <w:numPr>
          <w:ilvl w:val="0"/>
          <w:numId w:val="7"/>
        </w:numPr>
        <w:rPr>
          <w:sz w:val="22"/>
          <w:szCs w:val="22"/>
        </w:rPr>
      </w:pPr>
      <w:r w:rsidRPr="00453A44">
        <w:rPr>
          <w:sz w:val="22"/>
          <w:szCs w:val="22"/>
        </w:rPr>
        <w:t>Train</w:t>
      </w:r>
      <w:r w:rsidR="006A48C2" w:rsidRPr="00453A44">
        <w:rPr>
          <w:sz w:val="22"/>
          <w:szCs w:val="22"/>
        </w:rPr>
        <w:t xml:space="preserve"> and mentor RSCs and model effective resident engagement and best practices.</w:t>
      </w:r>
    </w:p>
    <w:p w14:paraId="49873364" w14:textId="77777777" w:rsidR="006A48C2" w:rsidRPr="00453A44" w:rsidRDefault="006A48C2" w:rsidP="006A48C2">
      <w:pPr>
        <w:pStyle w:val="NoSpacing"/>
        <w:numPr>
          <w:ilvl w:val="0"/>
          <w:numId w:val="7"/>
        </w:numPr>
        <w:rPr>
          <w:sz w:val="22"/>
          <w:szCs w:val="22"/>
        </w:rPr>
      </w:pPr>
      <w:r w:rsidRPr="00453A44">
        <w:rPr>
          <w:sz w:val="22"/>
          <w:szCs w:val="22"/>
        </w:rPr>
        <w:t>Develop resident programs and support community-building efforts.</w:t>
      </w:r>
    </w:p>
    <w:p w14:paraId="62CB6F99" w14:textId="3E311367" w:rsidR="006A48C2" w:rsidRPr="00453A44" w:rsidRDefault="006A48C2" w:rsidP="006A48C2">
      <w:pPr>
        <w:pStyle w:val="NoSpacing"/>
        <w:numPr>
          <w:ilvl w:val="0"/>
          <w:numId w:val="7"/>
        </w:numPr>
        <w:rPr>
          <w:sz w:val="22"/>
          <w:szCs w:val="22"/>
        </w:rPr>
      </w:pPr>
      <w:r w:rsidRPr="00453A44">
        <w:rPr>
          <w:sz w:val="22"/>
          <w:szCs w:val="22"/>
        </w:rPr>
        <w:t>Support residents and Property Management during renovations, relocations,</w:t>
      </w:r>
      <w:r w:rsidR="000C01C7" w:rsidRPr="00453A44">
        <w:rPr>
          <w:sz w:val="22"/>
          <w:szCs w:val="22"/>
        </w:rPr>
        <w:t xml:space="preserve"> capital projects,</w:t>
      </w:r>
      <w:r w:rsidRPr="00453A44">
        <w:rPr>
          <w:sz w:val="22"/>
          <w:szCs w:val="22"/>
        </w:rPr>
        <w:t xml:space="preserve"> and other operational changes.</w:t>
      </w:r>
    </w:p>
    <w:p w14:paraId="31852C7B" w14:textId="77777777" w:rsidR="006A48C2" w:rsidRPr="00453A44" w:rsidRDefault="006A48C2" w:rsidP="006A48C2">
      <w:pPr>
        <w:pStyle w:val="NoSpacing"/>
        <w:numPr>
          <w:ilvl w:val="0"/>
          <w:numId w:val="7"/>
        </w:numPr>
        <w:rPr>
          <w:sz w:val="22"/>
          <w:szCs w:val="22"/>
        </w:rPr>
      </w:pPr>
      <w:r w:rsidRPr="00453A44">
        <w:rPr>
          <w:sz w:val="22"/>
          <w:szCs w:val="22"/>
        </w:rPr>
        <w:t>Collaborate with community providers and Property Management to address resident needs.</w:t>
      </w:r>
    </w:p>
    <w:p w14:paraId="5D0833BD" w14:textId="77777777" w:rsidR="006A48C2" w:rsidRPr="00453A44" w:rsidRDefault="006A48C2" w:rsidP="006A48C2">
      <w:pPr>
        <w:pStyle w:val="NoSpacing"/>
        <w:numPr>
          <w:ilvl w:val="0"/>
          <w:numId w:val="7"/>
        </w:numPr>
        <w:rPr>
          <w:sz w:val="22"/>
          <w:szCs w:val="22"/>
        </w:rPr>
      </w:pPr>
      <w:r w:rsidRPr="00453A44">
        <w:rPr>
          <w:sz w:val="22"/>
          <w:szCs w:val="22"/>
        </w:rPr>
        <w:t>Assist with HUD compliance, grants, data collection, and reporting.</w:t>
      </w:r>
    </w:p>
    <w:p w14:paraId="3C46A094" w14:textId="77777777" w:rsidR="006A48C2" w:rsidRPr="00453A44" w:rsidRDefault="006A48C2" w:rsidP="006A48C2">
      <w:pPr>
        <w:pStyle w:val="NoSpacing"/>
        <w:numPr>
          <w:ilvl w:val="0"/>
          <w:numId w:val="7"/>
        </w:numPr>
        <w:rPr>
          <w:sz w:val="22"/>
          <w:szCs w:val="22"/>
        </w:rPr>
      </w:pPr>
      <w:r w:rsidRPr="00453A44">
        <w:rPr>
          <w:sz w:val="22"/>
          <w:szCs w:val="22"/>
        </w:rPr>
        <w:t>Participate in special projects and provide departmental support as needed.</w:t>
      </w:r>
    </w:p>
    <w:p w14:paraId="737FD2E7" w14:textId="5C596C2A" w:rsidR="0052045E" w:rsidRPr="00453A44" w:rsidRDefault="0052045E" w:rsidP="006A48C2">
      <w:pPr>
        <w:pStyle w:val="NoSpacing"/>
        <w:numPr>
          <w:ilvl w:val="0"/>
          <w:numId w:val="7"/>
        </w:numPr>
        <w:rPr>
          <w:sz w:val="22"/>
          <w:szCs w:val="22"/>
        </w:rPr>
      </w:pPr>
      <w:r w:rsidRPr="00453A44">
        <w:rPr>
          <w:sz w:val="22"/>
          <w:szCs w:val="22"/>
        </w:rPr>
        <w:t xml:space="preserve">Regular travel is </w:t>
      </w:r>
      <w:r w:rsidR="000555E2" w:rsidRPr="00453A44">
        <w:rPr>
          <w:sz w:val="22"/>
          <w:szCs w:val="22"/>
        </w:rPr>
        <w:t>a requirement of this position</w:t>
      </w:r>
      <w:r w:rsidR="00532E88" w:rsidRPr="00453A44">
        <w:rPr>
          <w:sz w:val="22"/>
          <w:szCs w:val="22"/>
        </w:rPr>
        <w:t>.</w:t>
      </w:r>
    </w:p>
    <w:p w14:paraId="44649EF8" w14:textId="77777777" w:rsidR="006A48C2" w:rsidRPr="00453A44" w:rsidRDefault="006A48C2" w:rsidP="003A645E">
      <w:pPr>
        <w:pStyle w:val="NoSpacing"/>
        <w:ind w:left="720"/>
        <w:rPr>
          <w:sz w:val="22"/>
          <w:szCs w:val="22"/>
        </w:rPr>
      </w:pPr>
    </w:p>
    <w:p w14:paraId="7C8B14CB" w14:textId="77777777" w:rsidR="006A48C2" w:rsidRPr="00453A44" w:rsidRDefault="006A48C2" w:rsidP="006A48C2">
      <w:pPr>
        <w:rPr>
          <w:b/>
          <w:bCs/>
          <w:sz w:val="22"/>
          <w:szCs w:val="22"/>
        </w:rPr>
      </w:pPr>
      <w:r w:rsidRPr="00453A44">
        <w:rPr>
          <w:b/>
          <w:bCs/>
          <w:sz w:val="22"/>
          <w:szCs w:val="22"/>
        </w:rPr>
        <w:t>Qualifications</w:t>
      </w:r>
    </w:p>
    <w:p w14:paraId="7EA9B770" w14:textId="47EE642A" w:rsidR="006A48C2" w:rsidRPr="00453A44" w:rsidRDefault="006A48C2" w:rsidP="006A48C2">
      <w:pPr>
        <w:pStyle w:val="NoSpacing"/>
        <w:numPr>
          <w:ilvl w:val="0"/>
          <w:numId w:val="8"/>
        </w:numPr>
        <w:rPr>
          <w:sz w:val="22"/>
          <w:szCs w:val="22"/>
        </w:rPr>
      </w:pPr>
      <w:r w:rsidRPr="00453A44">
        <w:rPr>
          <w:sz w:val="22"/>
          <w:szCs w:val="22"/>
        </w:rPr>
        <w:t xml:space="preserve">Bachelor's degree in Social Work, Human Services, </w:t>
      </w:r>
      <w:r w:rsidR="00556DD7" w:rsidRPr="00453A44">
        <w:rPr>
          <w:sz w:val="22"/>
          <w:szCs w:val="22"/>
        </w:rPr>
        <w:t>Public Health</w:t>
      </w:r>
      <w:r w:rsidRPr="00453A44">
        <w:rPr>
          <w:sz w:val="22"/>
          <w:szCs w:val="22"/>
        </w:rPr>
        <w:t xml:space="preserve">, or related field </w:t>
      </w:r>
      <w:r w:rsidR="00417783" w:rsidRPr="00453A44">
        <w:rPr>
          <w:sz w:val="22"/>
          <w:szCs w:val="22"/>
        </w:rPr>
        <w:t>preferred</w:t>
      </w:r>
      <w:r w:rsidRPr="00453A44">
        <w:rPr>
          <w:sz w:val="22"/>
          <w:szCs w:val="22"/>
        </w:rPr>
        <w:t>.</w:t>
      </w:r>
    </w:p>
    <w:p w14:paraId="4FEF4217" w14:textId="06D366C6" w:rsidR="006A48C2" w:rsidRPr="00453A44" w:rsidRDefault="008A5A5A" w:rsidP="006A48C2">
      <w:pPr>
        <w:pStyle w:val="NoSpacing"/>
        <w:numPr>
          <w:ilvl w:val="0"/>
          <w:numId w:val="8"/>
        </w:numPr>
        <w:rPr>
          <w:sz w:val="22"/>
          <w:szCs w:val="22"/>
        </w:rPr>
      </w:pPr>
      <w:r w:rsidRPr="00453A44">
        <w:rPr>
          <w:sz w:val="22"/>
          <w:szCs w:val="22"/>
        </w:rPr>
        <w:t xml:space="preserve">5+ years </w:t>
      </w:r>
      <w:r w:rsidR="00417783" w:rsidRPr="00453A44">
        <w:rPr>
          <w:sz w:val="22"/>
          <w:szCs w:val="22"/>
        </w:rPr>
        <w:t xml:space="preserve">of </w:t>
      </w:r>
      <w:r w:rsidRPr="00453A44">
        <w:rPr>
          <w:sz w:val="22"/>
          <w:szCs w:val="22"/>
        </w:rPr>
        <w:t>e</w:t>
      </w:r>
      <w:r w:rsidR="006A48C2" w:rsidRPr="00453A44">
        <w:rPr>
          <w:sz w:val="22"/>
          <w:szCs w:val="22"/>
        </w:rPr>
        <w:t>xperience in</w:t>
      </w:r>
      <w:r w:rsidR="00417783" w:rsidRPr="00453A44">
        <w:rPr>
          <w:sz w:val="22"/>
          <w:szCs w:val="22"/>
        </w:rPr>
        <w:t xml:space="preserve"> affordable</w:t>
      </w:r>
      <w:r w:rsidR="006A48C2" w:rsidRPr="00453A44">
        <w:rPr>
          <w:sz w:val="22"/>
          <w:szCs w:val="22"/>
        </w:rPr>
        <w:t> housing, social services</w:t>
      </w:r>
      <w:r w:rsidR="00251573" w:rsidRPr="00453A44">
        <w:rPr>
          <w:sz w:val="22"/>
          <w:szCs w:val="22"/>
        </w:rPr>
        <w:t>, or public health.</w:t>
      </w:r>
    </w:p>
    <w:p w14:paraId="28C756AE" w14:textId="77777777" w:rsidR="006A48C2" w:rsidRPr="00453A44" w:rsidRDefault="006A48C2" w:rsidP="006A48C2">
      <w:pPr>
        <w:pStyle w:val="NoSpacing"/>
        <w:numPr>
          <w:ilvl w:val="0"/>
          <w:numId w:val="8"/>
        </w:numPr>
        <w:rPr>
          <w:sz w:val="22"/>
          <w:szCs w:val="22"/>
        </w:rPr>
      </w:pPr>
      <w:r w:rsidRPr="00453A44">
        <w:rPr>
          <w:sz w:val="22"/>
          <w:szCs w:val="22"/>
        </w:rPr>
        <w:t>Strong communication, organization, documentation, and problem-solving skills.</w:t>
      </w:r>
    </w:p>
    <w:p w14:paraId="16EE9415" w14:textId="77C5FA46" w:rsidR="006A48C2" w:rsidRPr="00453A44" w:rsidRDefault="006A48C2" w:rsidP="006A48C2">
      <w:pPr>
        <w:pStyle w:val="NoSpacing"/>
        <w:numPr>
          <w:ilvl w:val="0"/>
          <w:numId w:val="8"/>
        </w:numPr>
        <w:rPr>
          <w:sz w:val="22"/>
          <w:szCs w:val="22"/>
        </w:rPr>
      </w:pPr>
      <w:r w:rsidRPr="00453A44">
        <w:rPr>
          <w:sz w:val="22"/>
          <w:szCs w:val="22"/>
        </w:rPr>
        <w:t>Experience in training or mentoring staff preferred.</w:t>
      </w:r>
    </w:p>
    <w:p w14:paraId="59B39730" w14:textId="77777777" w:rsidR="006A48C2" w:rsidRPr="00453A44" w:rsidRDefault="006A48C2" w:rsidP="006A48C2">
      <w:pPr>
        <w:pStyle w:val="NoSpacing"/>
        <w:numPr>
          <w:ilvl w:val="0"/>
          <w:numId w:val="8"/>
        </w:numPr>
        <w:rPr>
          <w:sz w:val="22"/>
          <w:szCs w:val="22"/>
        </w:rPr>
      </w:pPr>
      <w:r w:rsidRPr="00453A44">
        <w:rPr>
          <w:sz w:val="22"/>
          <w:szCs w:val="22"/>
        </w:rPr>
        <w:t>Knowledge of HUD programs preferred.</w:t>
      </w:r>
    </w:p>
    <w:p w14:paraId="50200AC2" w14:textId="4506594B" w:rsidR="006A48C2" w:rsidRPr="00453A44" w:rsidRDefault="006A48C2" w:rsidP="006A48C2">
      <w:pPr>
        <w:pStyle w:val="NoSpacing"/>
        <w:numPr>
          <w:ilvl w:val="0"/>
          <w:numId w:val="8"/>
        </w:numPr>
        <w:rPr>
          <w:sz w:val="22"/>
          <w:szCs w:val="22"/>
        </w:rPr>
      </w:pPr>
      <w:r w:rsidRPr="00453A44">
        <w:rPr>
          <w:sz w:val="22"/>
          <w:szCs w:val="22"/>
        </w:rPr>
        <w:t>Valid Drivers License and own transportation</w:t>
      </w:r>
      <w:r w:rsidR="003A645E" w:rsidRPr="00453A44">
        <w:rPr>
          <w:sz w:val="22"/>
          <w:szCs w:val="22"/>
        </w:rPr>
        <w:t xml:space="preserve"> required</w:t>
      </w:r>
      <w:r w:rsidRPr="00453A44">
        <w:rPr>
          <w:sz w:val="22"/>
          <w:szCs w:val="22"/>
        </w:rPr>
        <w:t>.</w:t>
      </w:r>
    </w:p>
    <w:p w14:paraId="29C4D581" w14:textId="77777777" w:rsidR="006A48C2" w:rsidRPr="006A48C2" w:rsidRDefault="006A48C2" w:rsidP="006A48C2">
      <w:pPr>
        <w:pStyle w:val="NoSpacing"/>
        <w:ind w:left="720"/>
      </w:pPr>
    </w:p>
    <w:p w14:paraId="4DF94768" w14:textId="77777777" w:rsidR="006A48C2" w:rsidRPr="006A48C2" w:rsidRDefault="006A48C2" w:rsidP="006A48C2">
      <w:pPr>
        <w:rPr>
          <w:b/>
          <w:bCs/>
          <w:sz w:val="22"/>
          <w:szCs w:val="22"/>
        </w:rPr>
      </w:pPr>
      <w:r w:rsidRPr="006A48C2">
        <w:rPr>
          <w:b/>
          <w:bCs/>
          <w:sz w:val="22"/>
          <w:szCs w:val="22"/>
        </w:rPr>
        <w:t>Why Schochet?</w:t>
      </w:r>
    </w:p>
    <w:p w14:paraId="6F352CAE" w14:textId="77777777" w:rsidR="006A48C2" w:rsidRPr="006A48C2" w:rsidRDefault="006A48C2" w:rsidP="006A48C2">
      <w:pPr>
        <w:rPr>
          <w:sz w:val="22"/>
          <w:szCs w:val="22"/>
        </w:rPr>
      </w:pPr>
      <w:r w:rsidRPr="006A48C2">
        <w:rPr>
          <w:sz w:val="22"/>
          <w:szCs w:val="22"/>
        </w:rPr>
        <w:t xml:space="preserve">For more than </w:t>
      </w:r>
      <w:r w:rsidRPr="006A48C2">
        <w:rPr>
          <w:b/>
          <w:bCs/>
          <w:sz w:val="22"/>
          <w:szCs w:val="22"/>
        </w:rPr>
        <w:t>50 years</w:t>
      </w:r>
      <w:r w:rsidRPr="006A48C2">
        <w:rPr>
          <w:sz w:val="22"/>
          <w:szCs w:val="22"/>
        </w:rPr>
        <w:t>, Schochet has built a culture centered on professional growth, collaboration, and long-term employee relationships. You'll join a team of experienced professionals who are passionate about developing and preserving quality housing and strengthening the communities we serve.</w:t>
      </w:r>
    </w:p>
    <w:p w14:paraId="66000F7C" w14:textId="77777777" w:rsidR="006A48C2" w:rsidRPr="006A48C2" w:rsidRDefault="006A48C2" w:rsidP="006A48C2">
      <w:pPr>
        <w:rPr>
          <w:b/>
          <w:bCs/>
          <w:sz w:val="22"/>
          <w:szCs w:val="22"/>
        </w:rPr>
      </w:pPr>
      <w:r w:rsidRPr="006A48C2">
        <w:rPr>
          <w:b/>
          <w:bCs/>
          <w:sz w:val="22"/>
          <w:szCs w:val="22"/>
        </w:rPr>
        <w:t>We offer a comprehensive benefits package from day one, including:</w:t>
      </w:r>
    </w:p>
    <w:p w14:paraId="2B5F070D" w14:textId="77777777" w:rsidR="006A48C2" w:rsidRPr="006A48C2" w:rsidRDefault="006A48C2" w:rsidP="006A48C2">
      <w:pPr>
        <w:rPr>
          <w:sz w:val="22"/>
          <w:szCs w:val="22"/>
        </w:rPr>
      </w:pPr>
      <w:r w:rsidRPr="006A48C2">
        <w:rPr>
          <w:sz w:val="22"/>
          <w:szCs w:val="22"/>
        </w:rPr>
        <w:lastRenderedPageBreak/>
        <w:t>Health • Dental • 401(k) • 3 weeks of vacation accrued • 12 paid holidays • 5 sick days • 3 personal days • Additional employee perks</w:t>
      </w:r>
    </w:p>
    <w:p w14:paraId="779E52FD" w14:textId="77777777" w:rsidR="006A48C2" w:rsidRPr="006A48C2" w:rsidRDefault="006A48C2" w:rsidP="006A48C2">
      <w:pPr>
        <w:rPr>
          <w:b/>
          <w:bCs/>
          <w:sz w:val="22"/>
          <w:szCs w:val="22"/>
        </w:rPr>
      </w:pPr>
      <w:r w:rsidRPr="006A48C2">
        <w:rPr>
          <w:b/>
          <w:bCs/>
          <w:sz w:val="22"/>
          <w:szCs w:val="22"/>
        </w:rPr>
        <w:t>Ready to Make a Difference?</w:t>
      </w:r>
    </w:p>
    <w:p w14:paraId="0FE2A8E0" w14:textId="77777777" w:rsidR="006A48C2" w:rsidRPr="006A48C2" w:rsidRDefault="006A48C2" w:rsidP="006A48C2">
      <w:pPr>
        <w:rPr>
          <w:sz w:val="22"/>
          <w:szCs w:val="22"/>
        </w:rPr>
      </w:pPr>
      <w:r w:rsidRPr="006A48C2">
        <w:rPr>
          <w:sz w:val="22"/>
          <w:szCs w:val="22"/>
        </w:rPr>
        <w:t xml:space="preserve">Please submit your resume to </w:t>
      </w:r>
      <w:r w:rsidRPr="006A48C2">
        <w:rPr>
          <w:b/>
          <w:bCs/>
          <w:sz w:val="22"/>
          <w:szCs w:val="22"/>
        </w:rPr>
        <w:t>careers@schochet.com</w:t>
      </w:r>
      <w:r w:rsidRPr="006A48C2">
        <w:rPr>
          <w:sz w:val="22"/>
          <w:szCs w:val="22"/>
        </w:rPr>
        <w:t>.</w:t>
      </w:r>
    </w:p>
    <w:p w14:paraId="057561AF" w14:textId="77777777" w:rsidR="006A48C2" w:rsidRPr="006A48C2" w:rsidRDefault="006A48C2" w:rsidP="006A48C2">
      <w:pPr>
        <w:rPr>
          <w:sz w:val="22"/>
          <w:szCs w:val="22"/>
        </w:rPr>
      </w:pPr>
      <w:r w:rsidRPr="006A48C2">
        <w:rPr>
          <w:sz w:val="22"/>
          <w:szCs w:val="22"/>
        </w:rPr>
        <w:t xml:space="preserve">For more information, contact Robin at </w:t>
      </w:r>
      <w:r w:rsidRPr="006A48C2">
        <w:rPr>
          <w:b/>
          <w:bCs/>
          <w:sz w:val="22"/>
          <w:szCs w:val="22"/>
        </w:rPr>
        <w:t>617-398-5144</w:t>
      </w:r>
      <w:r w:rsidRPr="006A48C2">
        <w:rPr>
          <w:sz w:val="22"/>
          <w:szCs w:val="22"/>
        </w:rPr>
        <w:t xml:space="preserve"> or visit </w:t>
      </w:r>
      <w:hyperlink r:id="rId5" w:tgtFrame="_blank" w:history="1">
        <w:r w:rsidRPr="006A48C2">
          <w:rPr>
            <w:rStyle w:val="Hyperlink"/>
            <w:sz w:val="22"/>
            <w:szCs w:val="22"/>
          </w:rPr>
          <w:t>Schochet</w:t>
        </w:r>
      </w:hyperlink>
      <w:r w:rsidRPr="006A48C2">
        <w:rPr>
          <w:sz w:val="22"/>
          <w:szCs w:val="22"/>
        </w:rPr>
        <w:t>.</w:t>
      </w:r>
    </w:p>
    <w:p w14:paraId="033134EB" w14:textId="77777777" w:rsidR="006A48C2" w:rsidRPr="006A48C2" w:rsidRDefault="006A48C2" w:rsidP="006A48C2">
      <w:pPr>
        <w:rPr>
          <w:sz w:val="22"/>
          <w:szCs w:val="22"/>
        </w:rPr>
      </w:pPr>
      <w:r w:rsidRPr="006A48C2">
        <w:rPr>
          <w:i/>
          <w:iCs/>
          <w:sz w:val="22"/>
          <w:szCs w:val="22"/>
        </w:rPr>
        <w:t>Pre-employment background screening and drug testing are required. Schochet is an Equal Opportunity Employer.</w:t>
      </w:r>
    </w:p>
    <w:p w14:paraId="6F849FF4" w14:textId="77777777" w:rsidR="006A48C2" w:rsidRPr="006A48C2" w:rsidRDefault="006A48C2" w:rsidP="006A48C2">
      <w:pPr>
        <w:rPr>
          <w:sz w:val="22"/>
          <w:szCs w:val="22"/>
        </w:rPr>
      </w:pPr>
    </w:p>
    <w:p w14:paraId="09E8A3B2" w14:textId="77777777" w:rsidR="00E955AC" w:rsidRPr="006A48C2" w:rsidRDefault="00E955AC">
      <w:pPr>
        <w:rPr>
          <w:sz w:val="22"/>
          <w:szCs w:val="22"/>
        </w:rPr>
      </w:pPr>
    </w:p>
    <w:sectPr w:rsidR="00E955AC" w:rsidRPr="006A48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771FE"/>
    <w:multiLevelType w:val="hybridMultilevel"/>
    <w:tmpl w:val="D3F4F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C7489"/>
    <w:multiLevelType w:val="multilevel"/>
    <w:tmpl w:val="D51AE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A66054"/>
    <w:multiLevelType w:val="multilevel"/>
    <w:tmpl w:val="5FD01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2032DF"/>
    <w:multiLevelType w:val="multilevel"/>
    <w:tmpl w:val="AB14C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5F6C83"/>
    <w:multiLevelType w:val="hybridMultilevel"/>
    <w:tmpl w:val="6B9A7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2670A4"/>
    <w:multiLevelType w:val="multilevel"/>
    <w:tmpl w:val="2FFC3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243B0F"/>
    <w:multiLevelType w:val="multilevel"/>
    <w:tmpl w:val="E5C8D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152699"/>
    <w:multiLevelType w:val="multilevel"/>
    <w:tmpl w:val="E186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4839503">
    <w:abstractNumId w:val="1"/>
  </w:num>
  <w:num w:numId="2" w16cid:durableId="26106218">
    <w:abstractNumId w:val="2"/>
  </w:num>
  <w:num w:numId="3" w16cid:durableId="1137381347">
    <w:abstractNumId w:val="7"/>
  </w:num>
  <w:num w:numId="4" w16cid:durableId="2072459306">
    <w:abstractNumId w:val="3"/>
  </w:num>
  <w:num w:numId="5" w16cid:durableId="1358894480">
    <w:abstractNumId w:val="6"/>
  </w:num>
  <w:num w:numId="6" w16cid:durableId="1638757352">
    <w:abstractNumId w:val="5"/>
  </w:num>
  <w:num w:numId="7" w16cid:durableId="199518044">
    <w:abstractNumId w:val="0"/>
  </w:num>
  <w:num w:numId="8" w16cid:durableId="18279403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8C2"/>
    <w:rsid w:val="000555E2"/>
    <w:rsid w:val="000C01C7"/>
    <w:rsid w:val="0015244B"/>
    <w:rsid w:val="00222B63"/>
    <w:rsid w:val="00251573"/>
    <w:rsid w:val="002A1002"/>
    <w:rsid w:val="002D0DDD"/>
    <w:rsid w:val="003A645E"/>
    <w:rsid w:val="003C049D"/>
    <w:rsid w:val="00417783"/>
    <w:rsid w:val="00453A44"/>
    <w:rsid w:val="0052045E"/>
    <w:rsid w:val="00532E88"/>
    <w:rsid w:val="00556DD7"/>
    <w:rsid w:val="005911FA"/>
    <w:rsid w:val="00631837"/>
    <w:rsid w:val="006A48C2"/>
    <w:rsid w:val="006E553B"/>
    <w:rsid w:val="006F10FF"/>
    <w:rsid w:val="0072483E"/>
    <w:rsid w:val="007939BE"/>
    <w:rsid w:val="00796F0F"/>
    <w:rsid w:val="00816E4D"/>
    <w:rsid w:val="00817189"/>
    <w:rsid w:val="008503A3"/>
    <w:rsid w:val="008A5A5A"/>
    <w:rsid w:val="008C3DC1"/>
    <w:rsid w:val="008D136E"/>
    <w:rsid w:val="008F520A"/>
    <w:rsid w:val="009347DD"/>
    <w:rsid w:val="00A1089C"/>
    <w:rsid w:val="00A31861"/>
    <w:rsid w:val="00A62A22"/>
    <w:rsid w:val="00AA5D8B"/>
    <w:rsid w:val="00B4142F"/>
    <w:rsid w:val="00B928FD"/>
    <w:rsid w:val="00C32F23"/>
    <w:rsid w:val="00C538DE"/>
    <w:rsid w:val="00CD3725"/>
    <w:rsid w:val="00D73791"/>
    <w:rsid w:val="00E27DF5"/>
    <w:rsid w:val="00E955AC"/>
    <w:rsid w:val="00EB020E"/>
    <w:rsid w:val="00F61788"/>
    <w:rsid w:val="00FA1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3605B"/>
  <w15:chartTrackingRefBased/>
  <w15:docId w15:val="{4093AA38-BD85-4BB6-9579-E0232BFC6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8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48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48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8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8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8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8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8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8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8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48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48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8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8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8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8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8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8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8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8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8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8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8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8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8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8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8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8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8C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A48C2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6A48C2"/>
    <w:pPr>
      <w:spacing w:after="0" w:line="240" w:lineRule="auto"/>
    </w:pPr>
  </w:style>
  <w:style w:type="paragraph" w:styleId="Revision">
    <w:name w:val="Revision"/>
    <w:hidden/>
    <w:uiPriority w:val="99"/>
    <w:semiHidden/>
    <w:rsid w:val="002D0DD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B02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02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020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02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020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chochet.com/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2</Pages>
  <Words>370</Words>
  <Characters>2465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Savage, Robin</dc:creator>
  <cp:keywords/>
  <dc:description/>
  <cp:lastModifiedBy>Cole, Scott</cp:lastModifiedBy>
  <cp:revision>39</cp:revision>
  <dcterms:created xsi:type="dcterms:W3CDTF">2026-09-03T19:35:00Z</dcterms:created>
  <dcterms:modified xsi:type="dcterms:W3CDTF">2026-09-08T13:34:00Z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77b99d2d-6cc9-435e-84e4-b8b858d02c79</vt:lpwstr>
  </property>
</Properties>
</file>