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D29B5" w14:textId="77777777" w:rsidR="00682835" w:rsidRPr="000C4A39" w:rsidRDefault="00682835" w:rsidP="00682835">
      <w:pPr>
        <w:rPr>
          <w:sz w:val="22"/>
          <w:szCs w:val="22"/>
        </w:rPr>
      </w:pPr>
    </w:p>
    <w:p w14:paraId="6435C138" w14:textId="77777777" w:rsidR="00682835" w:rsidRPr="000C4A39" w:rsidRDefault="00682835" w:rsidP="00682835">
      <w:pPr>
        <w:rPr>
          <w:b/>
          <w:bCs/>
          <w:sz w:val="22"/>
          <w:szCs w:val="22"/>
        </w:rPr>
      </w:pPr>
      <w:r w:rsidRPr="000C4A39">
        <w:rPr>
          <w:b/>
          <w:bCs/>
          <w:sz w:val="22"/>
          <w:szCs w:val="22"/>
        </w:rPr>
        <w:t xml:space="preserve">Recertification Specialist </w:t>
      </w:r>
    </w:p>
    <w:p w14:paraId="7D427195" w14:textId="77777777" w:rsidR="00682835" w:rsidRPr="000C4A39" w:rsidRDefault="00682835" w:rsidP="00682835">
      <w:pPr>
        <w:rPr>
          <w:b/>
          <w:bCs/>
          <w:sz w:val="22"/>
          <w:szCs w:val="22"/>
        </w:rPr>
      </w:pPr>
      <w:r w:rsidRPr="000C4A39">
        <w:rPr>
          <w:b/>
          <w:bCs/>
          <w:sz w:val="22"/>
          <w:szCs w:val="22"/>
        </w:rPr>
        <w:t xml:space="preserve">Location: </w:t>
      </w:r>
      <w:r w:rsidRPr="000C4A39">
        <w:rPr>
          <w:sz w:val="22"/>
          <w:szCs w:val="22"/>
        </w:rPr>
        <w:t>Mattapan, MA</w:t>
      </w:r>
    </w:p>
    <w:p w14:paraId="790C6513" w14:textId="77777777" w:rsidR="00682835" w:rsidRPr="000C4A39" w:rsidRDefault="00682835" w:rsidP="00682835">
      <w:pPr>
        <w:rPr>
          <w:sz w:val="22"/>
          <w:szCs w:val="22"/>
        </w:rPr>
      </w:pPr>
      <w:r w:rsidRPr="000C4A39">
        <w:rPr>
          <w:b/>
          <w:bCs/>
          <w:sz w:val="22"/>
          <w:szCs w:val="22"/>
        </w:rPr>
        <w:t xml:space="preserve">Compensation: </w:t>
      </w:r>
      <w:r w:rsidRPr="000C4A39">
        <w:rPr>
          <w:sz w:val="22"/>
          <w:szCs w:val="22"/>
        </w:rPr>
        <w:t xml:space="preserve">$25 - $25/HR </w:t>
      </w:r>
      <w:r w:rsidRPr="000C4A39">
        <w:rPr>
          <w:rFonts w:eastAsia="Times New Roman" w:cs="Noto Sans"/>
          <w:color w:val="595959"/>
          <w:kern w:val="0"/>
          <w:sz w:val="22"/>
          <w:szCs w:val="22"/>
          <w14:ligatures w14:val="none"/>
        </w:rPr>
        <w:t>/ + $1,500 Sign on Bonus</w:t>
      </w:r>
    </w:p>
    <w:p w14:paraId="6B8E8528" w14:textId="77777777" w:rsidR="00682835" w:rsidRPr="000C4A39" w:rsidRDefault="00682835" w:rsidP="00682835">
      <w:pPr>
        <w:shd w:val="clear" w:color="auto" w:fill="FFFFFF"/>
        <w:spacing w:after="0" w:line="240" w:lineRule="auto"/>
        <w:rPr>
          <w:rFonts w:eastAsia="Times New Roman" w:cs="Noto Sans"/>
          <w:color w:val="595959"/>
          <w:kern w:val="0"/>
          <w:sz w:val="22"/>
          <w:szCs w:val="22"/>
          <w14:ligatures w14:val="none"/>
        </w:rPr>
      </w:pPr>
      <w:r w:rsidRPr="000C4A39">
        <w:rPr>
          <w:rFonts w:eastAsia="Times New Roman" w:cs="Noto Sans"/>
          <w:color w:val="595959"/>
          <w:kern w:val="0"/>
          <w:sz w:val="22"/>
          <w:szCs w:val="22"/>
          <w14:ligatures w14:val="none"/>
        </w:rPr>
        <w:t>We are seeking an experienced Affordable Housing Specialist to support the day-to-day operations of a residential community. This role is heavily focused on compliance, resident relations, recertifications, and maintaining organized resident files in accordance with affordable housing regulations.</w:t>
      </w:r>
    </w:p>
    <w:p w14:paraId="55974817" w14:textId="77777777" w:rsidR="00682835" w:rsidRPr="000C4A39" w:rsidRDefault="00682835" w:rsidP="00682835">
      <w:pPr>
        <w:shd w:val="clear" w:color="auto" w:fill="FFFFFF"/>
        <w:spacing w:after="0" w:line="240" w:lineRule="auto"/>
        <w:rPr>
          <w:rFonts w:eastAsia="Times New Roman" w:cs="Noto Sans"/>
          <w:color w:val="595959"/>
          <w:kern w:val="0"/>
          <w:sz w:val="22"/>
          <w:szCs w:val="22"/>
          <w14:ligatures w14:val="none"/>
        </w:rPr>
      </w:pPr>
    </w:p>
    <w:p w14:paraId="27B57E3D" w14:textId="77777777" w:rsidR="00682835" w:rsidRPr="000C4A39" w:rsidRDefault="00682835" w:rsidP="00682835">
      <w:pPr>
        <w:shd w:val="clear" w:color="auto" w:fill="FFFFFF"/>
        <w:spacing w:after="0" w:line="240" w:lineRule="auto"/>
        <w:rPr>
          <w:rFonts w:eastAsia="Times New Roman" w:cs="Noto Sans"/>
          <w:color w:val="595959"/>
          <w:kern w:val="0"/>
          <w:sz w:val="22"/>
          <w:szCs w:val="22"/>
          <w14:ligatures w14:val="none"/>
        </w:rPr>
      </w:pPr>
      <w:r w:rsidRPr="000C4A39">
        <w:rPr>
          <w:rFonts w:eastAsia="Times New Roman" w:cs="Noto Sans"/>
          <w:color w:val="595959"/>
          <w:kern w:val="0"/>
          <w:sz w:val="22"/>
          <w:szCs w:val="22"/>
          <w14:ligatures w14:val="none"/>
        </w:rPr>
        <w:t>The ideal candidate brings strong experience working within affordable housing programs such as LIHTC, Section 8, HUD, or other subsidized housing programs and is comfortable managing a high-volume recertification caseload in a fast-paced environment.</w:t>
      </w:r>
    </w:p>
    <w:p w14:paraId="78B8A281" w14:textId="77777777" w:rsidR="00682835" w:rsidRPr="000C4A39" w:rsidRDefault="00682835" w:rsidP="00682835">
      <w:pPr>
        <w:shd w:val="clear" w:color="auto" w:fill="FFFFFF"/>
        <w:spacing w:after="0" w:line="240" w:lineRule="auto"/>
        <w:rPr>
          <w:rFonts w:eastAsia="Times New Roman" w:cs="Noto Sans"/>
          <w:color w:val="595959"/>
          <w:kern w:val="0"/>
          <w:sz w:val="22"/>
          <w:szCs w:val="22"/>
          <w14:ligatures w14:val="none"/>
        </w:rPr>
      </w:pPr>
      <w:r w:rsidRPr="000C4A39">
        <w:rPr>
          <w:rFonts w:eastAsia="Times New Roman" w:cs="Noto Sans"/>
          <w:color w:val="595959"/>
          <w:kern w:val="0"/>
          <w:sz w:val="22"/>
          <w:szCs w:val="22"/>
          <w14:ligatures w14:val="none"/>
        </w:rPr>
        <w:t>Responsibilities</w:t>
      </w:r>
    </w:p>
    <w:p w14:paraId="5E3F1F7B" w14:textId="77777777" w:rsidR="00682835" w:rsidRPr="000C4A39" w:rsidRDefault="00682835" w:rsidP="0068283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Noto Sans"/>
          <w:color w:val="595959"/>
          <w:kern w:val="0"/>
          <w:sz w:val="22"/>
          <w:szCs w:val="22"/>
          <w14:ligatures w14:val="none"/>
        </w:rPr>
      </w:pPr>
      <w:r w:rsidRPr="000C4A39">
        <w:rPr>
          <w:rFonts w:eastAsia="Times New Roman" w:cs="Noto Sans"/>
          <w:color w:val="595959"/>
          <w:kern w:val="0"/>
          <w:sz w:val="22"/>
          <w:szCs w:val="22"/>
          <w14:ligatures w14:val="none"/>
        </w:rPr>
        <w:t>Manage annual and interim recertifications from start to finish</w:t>
      </w:r>
    </w:p>
    <w:p w14:paraId="36A78BD3" w14:textId="77777777" w:rsidR="00682835" w:rsidRPr="000C4A39" w:rsidRDefault="00682835" w:rsidP="0068283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Noto Sans"/>
          <w:color w:val="595959"/>
          <w:kern w:val="0"/>
          <w:sz w:val="22"/>
          <w:szCs w:val="22"/>
          <w14:ligatures w14:val="none"/>
        </w:rPr>
      </w:pPr>
      <w:r w:rsidRPr="000C4A39">
        <w:rPr>
          <w:rFonts w:eastAsia="Times New Roman" w:cs="Noto Sans"/>
          <w:color w:val="595959"/>
          <w:kern w:val="0"/>
          <w:sz w:val="22"/>
          <w:szCs w:val="22"/>
          <w14:ligatures w14:val="none"/>
        </w:rPr>
        <w:t>Process income, asset, and third-party verifications accurately and timely</w:t>
      </w:r>
    </w:p>
    <w:p w14:paraId="54ABE4D5" w14:textId="77777777" w:rsidR="00682835" w:rsidRPr="000C4A39" w:rsidRDefault="00682835" w:rsidP="0068283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Noto Sans"/>
          <w:color w:val="595959"/>
          <w:kern w:val="0"/>
          <w:sz w:val="22"/>
          <w:szCs w:val="22"/>
          <w14:ligatures w14:val="none"/>
        </w:rPr>
      </w:pPr>
      <w:r w:rsidRPr="000C4A39">
        <w:rPr>
          <w:rFonts w:eastAsia="Times New Roman" w:cs="Noto Sans"/>
          <w:color w:val="595959"/>
          <w:kern w:val="0"/>
          <w:sz w:val="22"/>
          <w:szCs w:val="22"/>
          <w14:ligatures w14:val="none"/>
        </w:rPr>
        <w:t>Maintain compliance with LIHTC, HUD, Section 8, and affordable housing regulations</w:t>
      </w:r>
    </w:p>
    <w:p w14:paraId="6176AEA5" w14:textId="77777777" w:rsidR="00682835" w:rsidRPr="000C4A39" w:rsidRDefault="00682835" w:rsidP="0068283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Noto Sans"/>
          <w:color w:val="595959"/>
          <w:kern w:val="0"/>
          <w:sz w:val="22"/>
          <w:szCs w:val="22"/>
          <w14:ligatures w14:val="none"/>
        </w:rPr>
      </w:pPr>
      <w:r w:rsidRPr="000C4A39">
        <w:rPr>
          <w:rFonts w:eastAsia="Times New Roman" w:cs="Noto Sans"/>
          <w:color w:val="595959"/>
          <w:kern w:val="0"/>
          <w:sz w:val="22"/>
          <w:szCs w:val="22"/>
          <w14:ligatures w14:val="none"/>
        </w:rPr>
        <w:t>Communicate with residents regarding required documentation and deadlines</w:t>
      </w:r>
    </w:p>
    <w:p w14:paraId="2116E608" w14:textId="77777777" w:rsidR="00682835" w:rsidRPr="000C4A39" w:rsidRDefault="00682835" w:rsidP="0068283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Noto Sans"/>
          <w:color w:val="595959"/>
          <w:kern w:val="0"/>
          <w:sz w:val="22"/>
          <w:szCs w:val="22"/>
          <w14:ligatures w14:val="none"/>
        </w:rPr>
      </w:pPr>
      <w:r w:rsidRPr="000C4A39">
        <w:rPr>
          <w:rFonts w:eastAsia="Times New Roman" w:cs="Noto Sans"/>
          <w:color w:val="595959"/>
          <w:kern w:val="0"/>
          <w:sz w:val="22"/>
          <w:szCs w:val="22"/>
          <w14:ligatures w14:val="none"/>
        </w:rPr>
        <w:t>Maintain organized resident and applicant files to ensure audit readiness</w:t>
      </w:r>
    </w:p>
    <w:p w14:paraId="06837E93" w14:textId="77777777" w:rsidR="00682835" w:rsidRPr="000C4A39" w:rsidRDefault="00682835" w:rsidP="0068283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Noto Sans"/>
          <w:color w:val="595959"/>
          <w:kern w:val="0"/>
          <w:sz w:val="22"/>
          <w:szCs w:val="22"/>
          <w14:ligatures w14:val="none"/>
        </w:rPr>
      </w:pPr>
      <w:r w:rsidRPr="000C4A39">
        <w:rPr>
          <w:rFonts w:eastAsia="Times New Roman" w:cs="Noto Sans"/>
          <w:color w:val="595959"/>
          <w:kern w:val="0"/>
          <w:sz w:val="22"/>
          <w:szCs w:val="22"/>
          <w14:ligatures w14:val="none"/>
        </w:rPr>
        <w:t>Monitor upcoming lease renewals, vacancies, and compliance deadlines</w:t>
      </w:r>
    </w:p>
    <w:p w14:paraId="7D9B93AF" w14:textId="77777777" w:rsidR="00682835" w:rsidRPr="000C4A39" w:rsidRDefault="00682835" w:rsidP="0068283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Noto Sans"/>
          <w:color w:val="595959"/>
          <w:kern w:val="0"/>
          <w:sz w:val="22"/>
          <w:szCs w:val="22"/>
          <w14:ligatures w14:val="none"/>
        </w:rPr>
      </w:pPr>
      <w:r w:rsidRPr="000C4A39">
        <w:rPr>
          <w:rFonts w:eastAsia="Times New Roman" w:cs="Noto Sans"/>
          <w:color w:val="595959"/>
          <w:kern w:val="0"/>
          <w:sz w:val="22"/>
          <w:szCs w:val="22"/>
          <w14:ligatures w14:val="none"/>
        </w:rPr>
        <w:t>Assist with waitlist management and resident relations</w:t>
      </w:r>
    </w:p>
    <w:p w14:paraId="547D88F3" w14:textId="77777777" w:rsidR="00682835" w:rsidRPr="000C4A39" w:rsidRDefault="00682835" w:rsidP="0068283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Noto Sans"/>
          <w:color w:val="595959"/>
          <w:kern w:val="0"/>
          <w:sz w:val="22"/>
          <w:szCs w:val="22"/>
          <w14:ligatures w14:val="none"/>
        </w:rPr>
      </w:pPr>
      <w:r w:rsidRPr="000C4A39">
        <w:rPr>
          <w:rFonts w:eastAsia="Times New Roman" w:cs="Noto Sans"/>
          <w:color w:val="595959"/>
          <w:kern w:val="0"/>
          <w:sz w:val="22"/>
          <w:szCs w:val="22"/>
          <w14:ligatures w14:val="none"/>
        </w:rPr>
        <w:t>Support rent collection, notices, and general administrative responsibilities as needed</w:t>
      </w:r>
    </w:p>
    <w:p w14:paraId="6EFBAD2A" w14:textId="77777777" w:rsidR="00682835" w:rsidRPr="000C4A39" w:rsidRDefault="00682835" w:rsidP="0068283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Noto Sans"/>
          <w:color w:val="595959"/>
          <w:kern w:val="0"/>
          <w:sz w:val="22"/>
          <w:szCs w:val="22"/>
          <w14:ligatures w14:val="none"/>
        </w:rPr>
      </w:pPr>
      <w:r w:rsidRPr="000C4A39">
        <w:rPr>
          <w:rFonts w:eastAsia="Times New Roman" w:cs="Noto Sans"/>
          <w:color w:val="595959"/>
          <w:kern w:val="0"/>
          <w:sz w:val="22"/>
          <w:szCs w:val="22"/>
          <w14:ligatures w14:val="none"/>
        </w:rPr>
        <w:t>Partner closely with property management to ensure smooth community operations</w:t>
      </w:r>
    </w:p>
    <w:p w14:paraId="482F0AC2" w14:textId="77777777" w:rsidR="00682835" w:rsidRPr="000C4A39" w:rsidRDefault="00682835" w:rsidP="00682835">
      <w:pPr>
        <w:shd w:val="clear" w:color="auto" w:fill="FFFFFF"/>
        <w:spacing w:after="0" w:line="240" w:lineRule="auto"/>
        <w:rPr>
          <w:rFonts w:eastAsia="Times New Roman" w:cs="Noto Sans"/>
          <w:color w:val="595959"/>
          <w:kern w:val="0"/>
          <w:sz w:val="22"/>
          <w:szCs w:val="22"/>
          <w14:ligatures w14:val="none"/>
        </w:rPr>
      </w:pPr>
      <w:r w:rsidRPr="000C4A39">
        <w:rPr>
          <w:rFonts w:eastAsia="Times New Roman" w:cs="Noto Sans"/>
          <w:color w:val="595959"/>
          <w:kern w:val="0"/>
          <w:sz w:val="22"/>
          <w:szCs w:val="22"/>
          <w14:ligatures w14:val="none"/>
        </w:rPr>
        <w:t>Qualifications</w:t>
      </w:r>
    </w:p>
    <w:p w14:paraId="4FBCA0E6" w14:textId="77777777" w:rsidR="00682835" w:rsidRPr="000C4A39" w:rsidRDefault="00682835" w:rsidP="0068283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Noto Sans"/>
          <w:color w:val="595959"/>
          <w:kern w:val="0"/>
          <w:sz w:val="22"/>
          <w:szCs w:val="22"/>
          <w14:ligatures w14:val="none"/>
        </w:rPr>
      </w:pPr>
      <w:r w:rsidRPr="000C4A39">
        <w:rPr>
          <w:rFonts w:eastAsia="Times New Roman" w:cs="Noto Sans"/>
          <w:color w:val="595959"/>
          <w:kern w:val="0"/>
          <w:sz w:val="22"/>
          <w:szCs w:val="22"/>
          <w14:ligatures w14:val="none"/>
        </w:rPr>
        <w:t>Affordable housing and recertification experience required</w:t>
      </w:r>
    </w:p>
    <w:p w14:paraId="12756B07" w14:textId="77777777" w:rsidR="00682835" w:rsidRPr="000C4A39" w:rsidRDefault="00682835" w:rsidP="0068283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Noto Sans"/>
          <w:color w:val="595959"/>
          <w:kern w:val="0"/>
          <w:sz w:val="22"/>
          <w:szCs w:val="22"/>
          <w14:ligatures w14:val="none"/>
        </w:rPr>
      </w:pPr>
      <w:r w:rsidRPr="000C4A39">
        <w:rPr>
          <w:rFonts w:eastAsia="Times New Roman" w:cs="Noto Sans"/>
          <w:color w:val="595959"/>
          <w:kern w:val="0"/>
          <w:sz w:val="22"/>
          <w:szCs w:val="22"/>
          <w14:ligatures w14:val="none"/>
        </w:rPr>
        <w:t>Knowledge of LIHTC, HUD, Section 8, and compliance regulations strongly preferred</w:t>
      </w:r>
    </w:p>
    <w:p w14:paraId="3D97AC5B" w14:textId="77777777" w:rsidR="00682835" w:rsidRPr="000C4A39" w:rsidRDefault="00682835" w:rsidP="0068283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Noto Sans"/>
          <w:color w:val="595959"/>
          <w:kern w:val="0"/>
          <w:sz w:val="22"/>
          <w:szCs w:val="22"/>
          <w14:ligatures w14:val="none"/>
        </w:rPr>
      </w:pPr>
      <w:r w:rsidRPr="000C4A39">
        <w:rPr>
          <w:rFonts w:eastAsia="Times New Roman" w:cs="Noto Sans"/>
          <w:color w:val="595959"/>
          <w:kern w:val="0"/>
          <w:sz w:val="22"/>
          <w:szCs w:val="22"/>
          <w14:ligatures w14:val="none"/>
        </w:rPr>
        <w:t>Strong organizational, communication, and customer service skills</w:t>
      </w:r>
    </w:p>
    <w:p w14:paraId="7EBBFD77" w14:textId="77777777" w:rsidR="00682835" w:rsidRPr="000C4A39" w:rsidRDefault="00682835" w:rsidP="0068283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Noto Sans"/>
          <w:color w:val="595959"/>
          <w:kern w:val="0"/>
          <w:sz w:val="22"/>
          <w:szCs w:val="22"/>
          <w14:ligatures w14:val="none"/>
        </w:rPr>
      </w:pPr>
      <w:r w:rsidRPr="000C4A39">
        <w:rPr>
          <w:rFonts w:eastAsia="Times New Roman" w:cs="Noto Sans"/>
          <w:color w:val="595959"/>
          <w:kern w:val="0"/>
          <w:sz w:val="22"/>
          <w:szCs w:val="22"/>
          <w14:ligatures w14:val="none"/>
        </w:rPr>
        <w:t>Experience with Yardi, OneSite, or similar property management software preferred</w:t>
      </w:r>
    </w:p>
    <w:p w14:paraId="0CF7B957" w14:textId="77777777" w:rsidR="00682835" w:rsidRPr="000C4A39" w:rsidRDefault="00682835" w:rsidP="0068283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Noto Sans"/>
          <w:color w:val="595959"/>
          <w:kern w:val="0"/>
          <w:sz w:val="22"/>
          <w:szCs w:val="22"/>
          <w14:ligatures w14:val="none"/>
        </w:rPr>
      </w:pPr>
      <w:r w:rsidRPr="000C4A39">
        <w:rPr>
          <w:rFonts w:eastAsia="Times New Roman" w:cs="Noto Sans"/>
          <w:color w:val="595959"/>
          <w:kern w:val="0"/>
          <w:sz w:val="22"/>
          <w:szCs w:val="22"/>
          <w14:ligatures w14:val="none"/>
        </w:rPr>
        <w:t>Ability to manage deadlines and work independently in a fast-paced environment</w:t>
      </w:r>
    </w:p>
    <w:p w14:paraId="168E02DE" w14:textId="77777777" w:rsidR="00682835" w:rsidRPr="000C4A39" w:rsidRDefault="00682835" w:rsidP="00682835">
      <w:pPr>
        <w:shd w:val="clear" w:color="auto" w:fill="FFFFFF"/>
        <w:spacing w:after="100" w:afterAutospacing="1" w:line="240" w:lineRule="auto"/>
        <w:rPr>
          <w:rFonts w:eastAsia="Times New Roman" w:cs="Segoe UI"/>
          <w:color w:val="262321"/>
          <w:kern w:val="0"/>
          <w:sz w:val="22"/>
          <w:szCs w:val="22"/>
          <w14:ligatures w14:val="none"/>
        </w:rPr>
      </w:pPr>
      <w:r w:rsidRPr="000C4A39">
        <w:rPr>
          <w:rFonts w:eastAsia="Times New Roman" w:cs="Segoe UI"/>
          <w:b/>
          <w:bCs/>
          <w:color w:val="262321"/>
          <w:kern w:val="0"/>
          <w:sz w:val="22"/>
          <w:szCs w:val="22"/>
          <w14:ligatures w14:val="none"/>
        </w:rPr>
        <w:t>Benefits - What We Offer:</w:t>
      </w:r>
    </w:p>
    <w:p w14:paraId="6110C454" w14:textId="77777777" w:rsidR="00682835" w:rsidRPr="000C4A39" w:rsidRDefault="00682835" w:rsidP="0068283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Noto Sans"/>
          <w:color w:val="595959"/>
          <w:kern w:val="0"/>
          <w:sz w:val="22"/>
          <w:szCs w:val="22"/>
          <w14:ligatures w14:val="none"/>
        </w:rPr>
      </w:pPr>
      <w:r w:rsidRPr="000C4A39">
        <w:rPr>
          <w:rFonts w:eastAsia="Times New Roman" w:cs="Noto Sans"/>
          <w:color w:val="595959"/>
          <w:kern w:val="0"/>
          <w:sz w:val="22"/>
          <w:szCs w:val="22"/>
          <w14:ligatures w14:val="none"/>
        </w:rPr>
        <w:t>15 days of Paid Time Off (PTO)</w:t>
      </w:r>
    </w:p>
    <w:p w14:paraId="5B48C7DF" w14:textId="77777777" w:rsidR="00682835" w:rsidRPr="000C4A39" w:rsidRDefault="00682835" w:rsidP="0068283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Noto Sans"/>
          <w:color w:val="595959"/>
          <w:kern w:val="0"/>
          <w:sz w:val="22"/>
          <w:szCs w:val="22"/>
          <w14:ligatures w14:val="none"/>
        </w:rPr>
      </w:pPr>
      <w:r w:rsidRPr="000C4A39">
        <w:rPr>
          <w:rFonts w:eastAsia="Times New Roman" w:cs="Noto Sans"/>
          <w:color w:val="595959"/>
          <w:kern w:val="0"/>
          <w:sz w:val="22"/>
          <w:szCs w:val="22"/>
          <w14:ligatures w14:val="none"/>
        </w:rPr>
        <w:t>Company-wide holidays</w:t>
      </w:r>
    </w:p>
    <w:p w14:paraId="12288B6F" w14:textId="77777777" w:rsidR="00682835" w:rsidRPr="000C4A39" w:rsidRDefault="00682835" w:rsidP="0068283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Noto Sans"/>
          <w:color w:val="595959"/>
          <w:kern w:val="0"/>
          <w:sz w:val="22"/>
          <w:szCs w:val="22"/>
          <w14:ligatures w14:val="none"/>
        </w:rPr>
      </w:pPr>
      <w:r w:rsidRPr="000C4A39">
        <w:rPr>
          <w:rFonts w:eastAsia="Times New Roman" w:cs="Noto Sans"/>
          <w:b/>
          <w:bCs/>
          <w:color w:val="595959"/>
          <w:kern w:val="0"/>
          <w:sz w:val="22"/>
          <w:szCs w:val="22"/>
          <w14:ligatures w14:val="none"/>
        </w:rPr>
        <w:t>Your birthday off to celebrate!</w:t>
      </w:r>
    </w:p>
    <w:p w14:paraId="3879D780" w14:textId="77777777" w:rsidR="00682835" w:rsidRPr="000C4A39" w:rsidRDefault="00682835" w:rsidP="0068283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Noto Sans"/>
          <w:color w:val="595959"/>
          <w:kern w:val="0"/>
          <w:sz w:val="22"/>
          <w:szCs w:val="22"/>
          <w14:ligatures w14:val="none"/>
        </w:rPr>
      </w:pPr>
      <w:r w:rsidRPr="000C4A39">
        <w:rPr>
          <w:rFonts w:eastAsia="Times New Roman" w:cs="Noto Sans"/>
          <w:color w:val="595959"/>
          <w:kern w:val="0"/>
          <w:sz w:val="22"/>
          <w:szCs w:val="22"/>
          <w14:ligatures w14:val="none"/>
        </w:rPr>
        <w:t>Medical, Dental, and Life Insurance</w:t>
      </w:r>
    </w:p>
    <w:p w14:paraId="354D097D" w14:textId="77777777" w:rsidR="00682835" w:rsidRPr="000C4A39" w:rsidRDefault="00682835" w:rsidP="0068283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Noto Sans"/>
          <w:color w:val="595959"/>
          <w:kern w:val="0"/>
          <w:sz w:val="22"/>
          <w:szCs w:val="22"/>
          <w14:ligatures w14:val="none"/>
        </w:rPr>
      </w:pPr>
      <w:r w:rsidRPr="000C4A39">
        <w:rPr>
          <w:rFonts w:eastAsia="Times New Roman" w:cs="Noto Sans"/>
          <w:color w:val="595959"/>
          <w:kern w:val="0"/>
          <w:sz w:val="22"/>
          <w:szCs w:val="22"/>
          <w14:ligatures w14:val="none"/>
        </w:rPr>
        <w:t>401(k) plan</w:t>
      </w:r>
    </w:p>
    <w:p w14:paraId="6771DEE5" w14:textId="77777777" w:rsidR="00682835" w:rsidRPr="000C4A39" w:rsidRDefault="00682835" w:rsidP="0068283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Noto Sans"/>
          <w:color w:val="595959"/>
          <w:kern w:val="0"/>
          <w:sz w:val="22"/>
          <w:szCs w:val="22"/>
          <w14:ligatures w14:val="none"/>
        </w:rPr>
      </w:pPr>
      <w:r w:rsidRPr="000C4A39">
        <w:rPr>
          <w:rFonts w:eastAsia="Times New Roman" w:cs="Noto Sans"/>
          <w:color w:val="595959"/>
          <w:kern w:val="0"/>
          <w:sz w:val="22"/>
          <w:szCs w:val="22"/>
          <w14:ligatures w14:val="none"/>
        </w:rPr>
        <w:t>Paid holidays and tuition reimbursement</w:t>
      </w:r>
    </w:p>
    <w:p w14:paraId="1680D2E8" w14:textId="77777777" w:rsidR="00682835" w:rsidRPr="000C4A39" w:rsidRDefault="00682835" w:rsidP="00682835">
      <w:pPr>
        <w:rPr>
          <w:sz w:val="22"/>
          <w:szCs w:val="22"/>
        </w:rPr>
      </w:pPr>
      <w:r w:rsidRPr="000C4A39">
        <w:rPr>
          <w:sz w:val="22"/>
          <w:szCs w:val="22"/>
        </w:rPr>
        <w:t xml:space="preserve">How to apply: </w:t>
      </w:r>
      <w:hyperlink r:id="rId5" w:history="1">
        <w:r w:rsidRPr="000C4A39">
          <w:rPr>
            <w:rStyle w:val="Hyperlink"/>
            <w:sz w:val="22"/>
            <w:szCs w:val="22"/>
          </w:rPr>
          <w:t>Current Openings | Recruitment</w:t>
        </w:r>
      </w:hyperlink>
    </w:p>
    <w:p w14:paraId="6727CE58" w14:textId="77777777" w:rsidR="00682835" w:rsidRPr="000C4A39" w:rsidRDefault="00682835" w:rsidP="00682835">
      <w:pPr>
        <w:rPr>
          <w:sz w:val="22"/>
          <w:szCs w:val="22"/>
        </w:rPr>
      </w:pPr>
      <w:r w:rsidRPr="000C4A39">
        <w:rPr>
          <w:sz w:val="22"/>
          <w:szCs w:val="22"/>
        </w:rPr>
        <w:t xml:space="preserve">Contact: Jasmin Aguinaga – Corporate Recruiter – </w:t>
      </w:r>
      <w:hyperlink r:id="rId6" w:history="1">
        <w:r w:rsidRPr="000C4A39">
          <w:rPr>
            <w:rStyle w:val="Hyperlink"/>
            <w:sz w:val="22"/>
            <w:szCs w:val="22"/>
          </w:rPr>
          <w:t>jaguinaga@trinitymanagementcompany.com</w:t>
        </w:r>
      </w:hyperlink>
    </w:p>
    <w:p w14:paraId="7D23EB6B" w14:textId="77777777" w:rsidR="00682835" w:rsidRPr="000C4A39" w:rsidRDefault="00682835" w:rsidP="00682835">
      <w:pPr>
        <w:rPr>
          <w:sz w:val="22"/>
          <w:szCs w:val="22"/>
        </w:rPr>
      </w:pPr>
    </w:p>
    <w:p w14:paraId="660B65D3" w14:textId="77777777" w:rsidR="00682835" w:rsidRPr="000C4A39" w:rsidRDefault="00682835" w:rsidP="00682835">
      <w:pPr>
        <w:rPr>
          <w:sz w:val="22"/>
          <w:szCs w:val="22"/>
        </w:rPr>
      </w:pPr>
    </w:p>
    <w:p w14:paraId="540D86AC" w14:textId="77777777" w:rsidR="00936305" w:rsidRDefault="00936305"/>
    <w:sectPr w:rsidR="009363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DC353D"/>
    <w:multiLevelType w:val="multilevel"/>
    <w:tmpl w:val="4888F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4E743BC"/>
    <w:multiLevelType w:val="multilevel"/>
    <w:tmpl w:val="89C24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07C1754"/>
    <w:multiLevelType w:val="multilevel"/>
    <w:tmpl w:val="4DBA6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24948931">
    <w:abstractNumId w:val="0"/>
  </w:num>
  <w:num w:numId="2" w16cid:durableId="1380670759">
    <w:abstractNumId w:val="1"/>
  </w:num>
  <w:num w:numId="3" w16cid:durableId="4883258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835"/>
    <w:rsid w:val="00682835"/>
    <w:rsid w:val="00705552"/>
    <w:rsid w:val="00716A78"/>
    <w:rsid w:val="00936305"/>
    <w:rsid w:val="00B14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FDB6C3"/>
  <w15:chartTrackingRefBased/>
  <w15:docId w15:val="{8D91D4D7-B3A3-4EDC-A6ED-E02019081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2835"/>
  </w:style>
  <w:style w:type="paragraph" w:styleId="Heading1">
    <w:name w:val="heading 1"/>
    <w:basedOn w:val="Normal"/>
    <w:next w:val="Normal"/>
    <w:link w:val="Heading1Char"/>
    <w:uiPriority w:val="9"/>
    <w:qFormat/>
    <w:rsid w:val="006828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28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28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28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28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28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28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28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28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28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28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28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28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28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28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28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28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28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28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28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28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28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28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28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28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28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28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28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283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8283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aguinaga@trinitymanagementcompany.com" TargetMode="External"/><Relationship Id="rId5" Type="http://schemas.openxmlformats.org/officeDocument/2006/relationships/hyperlink" Target="https://workforcenow.adp.com/mascsr/default/mdf/recruitment/recruitment.html?cid=0462b9c8-3ec9-4d79-9d1a-7042632595a3&amp;ccId=206702489_2&amp;type=JS&amp;lang=en_US&amp;selectedMenuKey=CurrentOpening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1961</Characters>
  <Application>Microsoft Office Word</Application>
  <DocSecurity>0</DocSecurity>
  <Lines>67</Lines>
  <Paragraphs>22</Paragraphs>
  <ScaleCrop>false</ScaleCrop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 Aguinaga</dc:creator>
  <cp:keywords/>
  <dc:description/>
  <cp:lastModifiedBy>Jasmin Aguinaga</cp:lastModifiedBy>
  <cp:revision>1</cp:revision>
  <dcterms:created xsi:type="dcterms:W3CDTF">2026-06-17T16:26:00Z</dcterms:created>
  <dcterms:modified xsi:type="dcterms:W3CDTF">2026-06-17T16:26:00Z</dcterms:modified>
</cp:coreProperties>
</file>