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E3E4" w14:textId="07391CD9" w:rsidR="00161997" w:rsidRPr="003273E8" w:rsidRDefault="008C0788" w:rsidP="001619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Assistant Property Manager</w:t>
      </w:r>
    </w:p>
    <w:p w14:paraId="363167BD" w14:textId="77777777" w:rsidR="00161997" w:rsidRDefault="00161997" w:rsidP="0016199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0658332" w14:textId="5EDF1E31" w:rsidR="00161997" w:rsidRPr="009F0F9C" w:rsidRDefault="00161997" w:rsidP="001619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>
        <w:rPr>
          <w:rFonts w:ascii="Arial" w:hAnsi="Arial" w:cs="Arial"/>
          <w:b/>
          <w:bCs/>
          <w:sz w:val="28"/>
          <w:szCs w:val="28"/>
        </w:rPr>
        <w:t xml:space="preserve">lace to Work” by </w:t>
      </w:r>
      <w:r w:rsidR="008C615A">
        <w:rPr>
          <w:rFonts w:ascii="Arial" w:hAnsi="Arial" w:cs="Arial"/>
          <w:b/>
          <w:bCs/>
          <w:sz w:val="28"/>
          <w:szCs w:val="28"/>
        </w:rPr>
        <w:t>our</w:t>
      </w:r>
      <w:r>
        <w:rPr>
          <w:rFonts w:ascii="Arial" w:hAnsi="Arial" w:cs="Arial"/>
          <w:b/>
          <w:bCs/>
          <w:sz w:val="28"/>
          <w:szCs w:val="28"/>
        </w:rPr>
        <w:t xml:space="preserve"> employees for </w:t>
      </w:r>
      <w:r w:rsidR="00104642">
        <w:rPr>
          <w:rFonts w:ascii="Arial" w:hAnsi="Arial" w:cs="Arial"/>
          <w:b/>
          <w:bCs/>
          <w:sz w:val="28"/>
          <w:szCs w:val="28"/>
        </w:rPr>
        <w:t>1</w:t>
      </w:r>
      <w:r w:rsidR="00CE3699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166DE37" w14:textId="77777777" w:rsidR="00161997" w:rsidRPr="009F0F9C" w:rsidRDefault="00161997" w:rsidP="001619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267E802" w14:textId="40E8B0D3" w:rsidR="00161997" w:rsidRPr="009F0F9C" w:rsidRDefault="00161997" w:rsidP="0016199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Our team is hard-working and motivated toward providing the best possible housing experience for our residents. Our reputation for customer service and quality workmanship is exemplary in the industry.</w:t>
      </w:r>
    </w:p>
    <w:p w14:paraId="373C4A4D" w14:textId="77777777" w:rsidR="00161997" w:rsidRDefault="00161997" w:rsidP="0016199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EFB40F2" w14:textId="77777777" w:rsidR="00161997" w:rsidRPr="00E62E3D" w:rsidRDefault="00161997" w:rsidP="00161997">
      <w:pPr>
        <w:rPr>
          <w:rFonts w:ascii="Arial" w:hAnsi="Arial" w:cs="Arial"/>
          <w:b/>
          <w:bCs/>
          <w:color w:val="000000"/>
          <w:u w:val="single"/>
        </w:rPr>
      </w:pPr>
      <w:r w:rsidRPr="00E62E3D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27F736A4" w14:textId="39A7827B" w:rsidR="00161997" w:rsidRPr="0066283D" w:rsidRDefault="00161997" w:rsidP="00161997">
      <w:pPr>
        <w:rPr>
          <w:rFonts w:ascii="Arial" w:hAnsi="Arial" w:cs="Arial"/>
        </w:rPr>
      </w:pPr>
      <w:r w:rsidRPr="0066283D">
        <w:rPr>
          <w:rFonts w:ascii="Arial" w:hAnsi="Arial" w:cs="Arial"/>
        </w:rPr>
        <w:t>Established in 1981, Maloney Properties</w:t>
      </w:r>
      <w:r w:rsidR="00104642">
        <w:rPr>
          <w:rFonts w:ascii="Arial" w:hAnsi="Arial" w:cs="Arial"/>
        </w:rPr>
        <w:t>, LLC (MP</w:t>
      </w:r>
      <w:r w:rsidRPr="0066283D">
        <w:rPr>
          <w:rFonts w:ascii="Arial" w:hAnsi="Arial" w:cs="Arial"/>
        </w:rPr>
        <w:t xml:space="preserve">) is a successful women-owned business.  Our services include property management, real estate development, hospitality management, sales/marketing, and construction management services.  We manage more than </w:t>
      </w:r>
      <w:r w:rsidR="00133F33" w:rsidRPr="0066283D">
        <w:rPr>
          <w:rFonts w:ascii="Arial" w:hAnsi="Arial" w:cs="Arial"/>
        </w:rPr>
        <w:t>100</w:t>
      </w:r>
      <w:r w:rsidRPr="0066283D">
        <w:rPr>
          <w:rFonts w:ascii="Arial" w:hAnsi="Arial" w:cs="Arial"/>
        </w:rPr>
        <w:t xml:space="preserve"> housing communities with more than 1</w:t>
      </w:r>
      <w:r w:rsidR="00104642">
        <w:rPr>
          <w:rFonts w:ascii="Arial" w:hAnsi="Arial" w:cs="Arial"/>
        </w:rPr>
        <w:t>1</w:t>
      </w:r>
      <w:r w:rsidRPr="0066283D">
        <w:rPr>
          <w:rFonts w:ascii="Arial" w:hAnsi="Arial" w:cs="Arial"/>
        </w:rPr>
        <w:t xml:space="preserve">,000 units throughout the New England area.  </w:t>
      </w:r>
    </w:p>
    <w:p w14:paraId="51F80A4B" w14:textId="77777777" w:rsidR="00161997" w:rsidRPr="0066283D" w:rsidRDefault="00161997" w:rsidP="00161997">
      <w:pPr>
        <w:rPr>
          <w:rFonts w:ascii="Arial" w:hAnsi="Arial" w:cs="Arial"/>
        </w:rPr>
      </w:pPr>
    </w:p>
    <w:p w14:paraId="33AFBB7C" w14:textId="614C03F2" w:rsidR="00161997" w:rsidRPr="0066283D" w:rsidRDefault="00161997" w:rsidP="00161997">
      <w:pPr>
        <w:rPr>
          <w:rFonts w:ascii="Arial" w:hAnsi="Arial" w:cs="Arial"/>
        </w:rPr>
      </w:pPr>
      <w:r w:rsidRPr="0066283D">
        <w:rPr>
          <w:rFonts w:ascii="Arial" w:hAnsi="Arial" w:cs="Arial"/>
        </w:rPr>
        <w:t>We attribute our success to the effective working partnerships we have created with both clients and staff.  MP has developed a unique culture and work environment that is a significant factor in our success and enables us to attract and retain the best talent and finest professionals in the industry. As a result, MP has a high employee retention rate with an average employee tenure of more than 10 years.</w:t>
      </w:r>
    </w:p>
    <w:p w14:paraId="77B84E86" w14:textId="77777777" w:rsidR="00161997" w:rsidRPr="0066283D" w:rsidRDefault="00161997" w:rsidP="00161997">
      <w:pPr>
        <w:rPr>
          <w:rFonts w:ascii="Arial" w:hAnsi="Arial" w:cs="Arial"/>
        </w:rPr>
      </w:pPr>
    </w:p>
    <w:p w14:paraId="74A959A5" w14:textId="544CCAD1" w:rsidR="00161997" w:rsidRPr="0066283D" w:rsidRDefault="00161997" w:rsidP="00161997">
      <w:pPr>
        <w:rPr>
          <w:rFonts w:ascii="Arial" w:hAnsi="Arial" w:cs="Arial"/>
        </w:rPr>
      </w:pPr>
      <w:r w:rsidRPr="0066283D">
        <w:rPr>
          <w:rFonts w:ascii="Arial" w:hAnsi="Arial" w:cs="Arial"/>
        </w:rPr>
        <w:t>We are a company with a human focus and feel passionately and genuinely that our employees are our greatest asset.  We are dedicated to teamwork, staff development and training.  We have created a community within our company; we set clear goals and work together to achieve them.</w:t>
      </w:r>
    </w:p>
    <w:p w14:paraId="1FE10F98" w14:textId="77777777" w:rsidR="00161997" w:rsidRPr="0066283D" w:rsidRDefault="00161997" w:rsidP="00161997">
      <w:pPr>
        <w:rPr>
          <w:rFonts w:ascii="Arial" w:hAnsi="Arial" w:cs="Arial"/>
        </w:rPr>
      </w:pPr>
    </w:p>
    <w:p w14:paraId="3835EC29" w14:textId="667CC139" w:rsidR="00E22CD2" w:rsidRPr="0066283D" w:rsidRDefault="009C3FF4" w:rsidP="00DD1D3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Your </w:t>
      </w:r>
      <w:r w:rsidR="008C75F5">
        <w:rPr>
          <w:rFonts w:ascii="Arial" w:hAnsi="Arial" w:cs="Arial"/>
          <w:b/>
          <w:u w:val="single"/>
        </w:rPr>
        <w:t>Responsibilities:</w:t>
      </w:r>
    </w:p>
    <w:p w14:paraId="1C7A0378" w14:textId="686A929D" w:rsidR="0066283D" w:rsidRPr="00843DA1" w:rsidRDefault="0016108D" w:rsidP="00843DA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are </w:t>
      </w:r>
      <w:r w:rsidR="0066283D" w:rsidRPr="0066283D">
        <w:rPr>
          <w:rFonts w:ascii="Arial" w:hAnsi="Arial" w:cs="Arial"/>
          <w:color w:val="000000"/>
        </w:rPr>
        <w:t>seeking candidates for a</w:t>
      </w:r>
      <w:r w:rsidR="001A64AA">
        <w:rPr>
          <w:rFonts w:ascii="Arial" w:hAnsi="Arial" w:cs="Arial"/>
          <w:color w:val="000000"/>
        </w:rPr>
        <w:t xml:space="preserve">n </w:t>
      </w:r>
      <w:r w:rsidR="0066283D" w:rsidRPr="0066283D">
        <w:rPr>
          <w:rFonts w:ascii="Arial" w:hAnsi="Arial" w:cs="Arial"/>
          <w:color w:val="000000"/>
        </w:rPr>
        <w:t>Assistant Property Manager to support</w:t>
      </w:r>
      <w:r w:rsidR="00781914">
        <w:rPr>
          <w:rFonts w:ascii="Arial" w:hAnsi="Arial" w:cs="Arial"/>
          <w:color w:val="000000"/>
        </w:rPr>
        <w:t xml:space="preserve"> </w:t>
      </w:r>
      <w:r w:rsidR="00C8091C">
        <w:rPr>
          <w:rFonts w:ascii="Arial" w:hAnsi="Arial" w:cs="Arial"/>
          <w:color w:val="000000"/>
        </w:rPr>
        <w:t>our Framing</w:t>
      </w:r>
      <w:r w:rsidR="003017ED">
        <w:rPr>
          <w:rFonts w:ascii="Arial" w:hAnsi="Arial" w:cs="Arial"/>
          <w:color w:val="000000"/>
        </w:rPr>
        <w:t>ham, MA</w:t>
      </w:r>
      <w:r w:rsidR="000A52B5">
        <w:rPr>
          <w:rFonts w:ascii="Arial" w:hAnsi="Arial" w:cs="Arial"/>
          <w:color w:val="000000"/>
        </w:rPr>
        <w:t xml:space="preserve"> </w:t>
      </w:r>
      <w:r w:rsidR="00A42E13">
        <w:rPr>
          <w:rFonts w:ascii="Arial" w:hAnsi="Arial" w:cs="Arial"/>
          <w:color w:val="000000"/>
        </w:rPr>
        <w:t>portfolio</w:t>
      </w:r>
      <w:r w:rsidR="0066283D" w:rsidRPr="0066283D">
        <w:rPr>
          <w:rFonts w:ascii="Arial" w:hAnsi="Arial" w:cs="Arial"/>
          <w:color w:val="000000"/>
        </w:rPr>
        <w:t xml:space="preserve">. </w:t>
      </w:r>
      <w:r w:rsidR="00C8091C" w:rsidRPr="00C8091C">
        <w:rPr>
          <w:rFonts w:ascii="Arial" w:hAnsi="Arial" w:cs="Arial"/>
          <w:color w:val="000000"/>
        </w:rPr>
        <w:t xml:space="preserve">Cochituate Homes consists of 160 units and Bethany Hill Place has 41 units.  </w:t>
      </w:r>
      <w:r w:rsidR="00DC2735" w:rsidRPr="0066283D">
        <w:rPr>
          <w:rFonts w:ascii="Arial" w:hAnsi="Arial" w:cs="Arial"/>
          <w:color w:val="000000"/>
        </w:rPr>
        <w:t xml:space="preserve">The work hours </w:t>
      </w:r>
      <w:r w:rsidR="00DC2735">
        <w:rPr>
          <w:rFonts w:ascii="Arial" w:hAnsi="Arial" w:cs="Arial"/>
          <w:color w:val="000000"/>
        </w:rPr>
        <w:t>are 9:00am to 5:00pm</w:t>
      </w:r>
      <w:r w:rsidR="000E006F">
        <w:rPr>
          <w:rFonts w:ascii="Arial" w:hAnsi="Arial" w:cs="Arial"/>
          <w:color w:val="000000"/>
        </w:rPr>
        <w:t xml:space="preserve">, </w:t>
      </w:r>
      <w:r w:rsidR="00DC2735">
        <w:rPr>
          <w:rFonts w:ascii="Arial" w:hAnsi="Arial" w:cs="Arial"/>
          <w:color w:val="000000"/>
        </w:rPr>
        <w:t>Monday to Friday.</w:t>
      </w:r>
      <w:r w:rsidR="00B3073E">
        <w:rPr>
          <w:rFonts w:ascii="Arial" w:hAnsi="Arial" w:cs="Arial"/>
          <w:color w:val="000000"/>
        </w:rPr>
        <w:t xml:space="preserve">  </w:t>
      </w:r>
      <w:r w:rsidR="00D45A25">
        <w:rPr>
          <w:rFonts w:ascii="Arial" w:hAnsi="Arial" w:cs="Arial"/>
          <w:color w:val="000000"/>
        </w:rPr>
        <w:t>Responsibilities include</w:t>
      </w:r>
      <w:r w:rsidR="00843DA1">
        <w:rPr>
          <w:rFonts w:ascii="Arial" w:hAnsi="Arial" w:cs="Arial"/>
          <w:color w:val="000000"/>
        </w:rPr>
        <w:t xml:space="preserve"> processing </w:t>
      </w:r>
      <w:r w:rsidR="006E0BF5">
        <w:rPr>
          <w:rFonts w:ascii="Arial" w:hAnsi="Arial" w:cs="Arial"/>
          <w:color w:val="000000"/>
        </w:rPr>
        <w:t xml:space="preserve">recertifications, </w:t>
      </w:r>
      <w:r w:rsidR="002E51E7">
        <w:rPr>
          <w:rFonts w:ascii="Arial" w:hAnsi="Arial" w:cs="Arial"/>
          <w:color w:val="000000"/>
        </w:rPr>
        <w:t xml:space="preserve">preparing reports, </w:t>
      </w:r>
      <w:r w:rsidR="0066283D" w:rsidRPr="00843DA1">
        <w:rPr>
          <w:rFonts w:ascii="Arial" w:hAnsi="Arial" w:cs="Arial"/>
          <w:color w:val="000000"/>
        </w:rPr>
        <w:t xml:space="preserve">processing invoices, </w:t>
      </w:r>
      <w:r w:rsidR="006E0BF5">
        <w:rPr>
          <w:rFonts w:ascii="Arial" w:hAnsi="Arial" w:cs="Arial"/>
          <w:color w:val="000000"/>
        </w:rPr>
        <w:t xml:space="preserve">rent collections, entering work orders, </w:t>
      </w:r>
      <w:r w:rsidR="00961DFA">
        <w:rPr>
          <w:rFonts w:ascii="Arial" w:hAnsi="Arial" w:cs="Arial"/>
          <w:color w:val="000000"/>
        </w:rPr>
        <w:t>and special projects</w:t>
      </w:r>
      <w:r w:rsidR="00422C6B">
        <w:rPr>
          <w:rFonts w:ascii="Arial" w:hAnsi="Arial" w:cs="Arial"/>
          <w:color w:val="000000"/>
        </w:rPr>
        <w:t>.  This role will also</w:t>
      </w:r>
      <w:r w:rsidR="00D03E3A">
        <w:rPr>
          <w:rFonts w:ascii="Arial" w:hAnsi="Arial" w:cs="Arial"/>
          <w:color w:val="000000"/>
        </w:rPr>
        <w:t xml:space="preserve"> </w:t>
      </w:r>
      <w:r w:rsidR="00422C6B">
        <w:rPr>
          <w:rFonts w:ascii="Arial" w:hAnsi="Arial" w:cs="Arial"/>
          <w:color w:val="000000"/>
        </w:rPr>
        <w:t xml:space="preserve">coordinate </w:t>
      </w:r>
      <w:r w:rsidR="001E5516">
        <w:rPr>
          <w:rFonts w:ascii="Arial" w:hAnsi="Arial" w:cs="Arial"/>
          <w:color w:val="000000"/>
        </w:rPr>
        <w:t>soc</w:t>
      </w:r>
      <w:r w:rsidR="00830BB0">
        <w:rPr>
          <w:rFonts w:ascii="Arial" w:hAnsi="Arial" w:cs="Arial"/>
          <w:color w:val="000000"/>
        </w:rPr>
        <w:t xml:space="preserve">ial </w:t>
      </w:r>
      <w:r w:rsidR="001E5516">
        <w:rPr>
          <w:rFonts w:ascii="Arial" w:hAnsi="Arial" w:cs="Arial"/>
          <w:color w:val="000000"/>
        </w:rPr>
        <w:t>activities</w:t>
      </w:r>
      <w:r w:rsidR="00830BB0">
        <w:rPr>
          <w:rFonts w:ascii="Arial" w:hAnsi="Arial" w:cs="Arial"/>
          <w:color w:val="000000"/>
        </w:rPr>
        <w:t>/programs to engage the communi</w:t>
      </w:r>
      <w:r w:rsidR="008C75F5">
        <w:rPr>
          <w:rFonts w:ascii="Arial" w:hAnsi="Arial" w:cs="Arial"/>
          <w:color w:val="000000"/>
        </w:rPr>
        <w:t>ty.</w:t>
      </w:r>
    </w:p>
    <w:p w14:paraId="4BA24B7A" w14:textId="77777777" w:rsidR="008C75F5" w:rsidRDefault="008C75F5" w:rsidP="0017727D">
      <w:pPr>
        <w:rPr>
          <w:rFonts w:ascii="Arial" w:hAnsi="Arial" w:cs="Arial"/>
          <w:b/>
          <w:u w:val="single"/>
        </w:rPr>
      </w:pPr>
    </w:p>
    <w:p w14:paraId="6947BC08" w14:textId="77777777" w:rsidR="00517D22" w:rsidRDefault="00517D22" w:rsidP="00517D2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Your Qualifications</w:t>
      </w:r>
      <w:r w:rsidR="008C75F5">
        <w:rPr>
          <w:rFonts w:ascii="Arial" w:hAnsi="Arial" w:cs="Arial"/>
          <w:b/>
          <w:u w:val="single"/>
        </w:rPr>
        <w:t>:</w:t>
      </w:r>
    </w:p>
    <w:p w14:paraId="7B464BD5" w14:textId="15716CB6" w:rsidR="00510F88" w:rsidRDefault="008C0788" w:rsidP="00510F88">
      <w:pPr>
        <w:rPr>
          <w:rFonts w:ascii="Arial" w:hAnsi="Arial" w:cs="Arial"/>
          <w:color w:val="000000"/>
        </w:rPr>
      </w:pPr>
      <w:r w:rsidRPr="0066283D">
        <w:rPr>
          <w:rFonts w:ascii="Arial" w:hAnsi="Arial" w:cs="Arial"/>
          <w:color w:val="000000"/>
        </w:rPr>
        <w:t xml:space="preserve">Successful candidates will </w:t>
      </w:r>
      <w:r w:rsidR="00971B2E">
        <w:rPr>
          <w:rFonts w:ascii="Arial" w:hAnsi="Arial" w:cs="Arial"/>
          <w:color w:val="000000"/>
        </w:rPr>
        <w:t xml:space="preserve">have </w:t>
      </w:r>
      <w:r w:rsidR="00D6093D">
        <w:rPr>
          <w:rFonts w:ascii="Arial" w:hAnsi="Arial" w:cs="Arial"/>
          <w:color w:val="000000"/>
        </w:rPr>
        <w:t xml:space="preserve">at least </w:t>
      </w:r>
      <w:r w:rsidR="00971B2E">
        <w:rPr>
          <w:rFonts w:ascii="Arial" w:hAnsi="Arial" w:cs="Arial"/>
          <w:color w:val="000000"/>
        </w:rPr>
        <w:t>3</w:t>
      </w:r>
      <w:r w:rsidR="0054063D">
        <w:rPr>
          <w:rFonts w:ascii="Arial" w:hAnsi="Arial" w:cs="Arial"/>
          <w:color w:val="000000"/>
        </w:rPr>
        <w:t>-5</w:t>
      </w:r>
      <w:r w:rsidR="00971B2E">
        <w:rPr>
          <w:rFonts w:ascii="Arial" w:hAnsi="Arial" w:cs="Arial"/>
          <w:color w:val="000000"/>
        </w:rPr>
        <w:t xml:space="preserve"> years of </w:t>
      </w:r>
      <w:r w:rsidR="00480C08">
        <w:rPr>
          <w:rFonts w:ascii="Arial" w:hAnsi="Arial" w:cs="Arial"/>
          <w:color w:val="000000"/>
        </w:rPr>
        <w:t xml:space="preserve">affordable housing experience.  </w:t>
      </w:r>
      <w:r w:rsidR="00704F16">
        <w:rPr>
          <w:rFonts w:ascii="Arial" w:hAnsi="Arial" w:cs="Arial"/>
          <w:color w:val="000000"/>
        </w:rPr>
        <w:t xml:space="preserve">Experience with </w:t>
      </w:r>
      <w:r w:rsidR="002268F7">
        <w:rPr>
          <w:rFonts w:ascii="Arial" w:hAnsi="Arial" w:cs="Arial"/>
          <w:color w:val="000000"/>
        </w:rPr>
        <w:t xml:space="preserve">the HUD </w:t>
      </w:r>
      <w:r w:rsidR="00704F16">
        <w:rPr>
          <w:rFonts w:ascii="Arial" w:hAnsi="Arial" w:cs="Arial"/>
          <w:color w:val="000000"/>
        </w:rPr>
        <w:t xml:space="preserve">Section </w:t>
      </w:r>
      <w:r w:rsidR="002268F7">
        <w:rPr>
          <w:rFonts w:ascii="Arial" w:hAnsi="Arial" w:cs="Arial"/>
          <w:color w:val="000000"/>
        </w:rPr>
        <w:t>8 recertification process is required</w:t>
      </w:r>
      <w:r w:rsidR="00102660">
        <w:rPr>
          <w:rFonts w:ascii="Arial" w:hAnsi="Arial" w:cs="Arial"/>
          <w:color w:val="000000"/>
        </w:rPr>
        <w:t>.</w:t>
      </w:r>
      <w:r w:rsidRPr="00A85B60">
        <w:rPr>
          <w:rFonts w:ascii="Arial" w:hAnsi="Arial" w:cs="Arial"/>
          <w:color w:val="000000"/>
        </w:rPr>
        <w:t xml:space="preserve"> Experience with Microsoft Office </w:t>
      </w:r>
      <w:r w:rsidR="00A85B60" w:rsidRPr="00A85B60">
        <w:rPr>
          <w:rFonts w:ascii="Arial" w:hAnsi="Arial" w:cs="Arial"/>
          <w:color w:val="000000"/>
        </w:rPr>
        <w:t xml:space="preserve">is required.  </w:t>
      </w:r>
      <w:r w:rsidRPr="00A85B60">
        <w:rPr>
          <w:rFonts w:ascii="Arial" w:hAnsi="Arial" w:cs="Arial"/>
          <w:color w:val="000000"/>
        </w:rPr>
        <w:t xml:space="preserve">Yardi software </w:t>
      </w:r>
      <w:r w:rsidR="00A85B60" w:rsidRPr="00A85B60">
        <w:rPr>
          <w:rFonts w:ascii="Arial" w:hAnsi="Arial" w:cs="Arial"/>
          <w:color w:val="000000"/>
        </w:rPr>
        <w:t xml:space="preserve">experience </w:t>
      </w:r>
      <w:r w:rsidRPr="00A85B60">
        <w:rPr>
          <w:rFonts w:ascii="Arial" w:hAnsi="Arial" w:cs="Arial"/>
          <w:color w:val="000000"/>
        </w:rPr>
        <w:t xml:space="preserve">is </w:t>
      </w:r>
      <w:r w:rsidR="00A85B60" w:rsidRPr="00A85B60">
        <w:rPr>
          <w:rFonts w:ascii="Arial" w:hAnsi="Arial" w:cs="Arial"/>
          <w:color w:val="000000"/>
        </w:rPr>
        <w:t>a plus.</w:t>
      </w:r>
      <w:r w:rsidR="0020274B">
        <w:rPr>
          <w:rFonts w:ascii="Arial" w:hAnsi="Arial" w:cs="Arial"/>
          <w:color w:val="000000"/>
        </w:rPr>
        <w:t xml:space="preserve"> </w:t>
      </w:r>
      <w:r w:rsidR="006025C1">
        <w:rPr>
          <w:rFonts w:ascii="Arial" w:hAnsi="Arial" w:cs="Arial"/>
          <w:color w:val="000000"/>
        </w:rPr>
        <w:t xml:space="preserve">A </w:t>
      </w:r>
      <w:r w:rsidR="00515FF4">
        <w:rPr>
          <w:rFonts w:ascii="Arial" w:hAnsi="Arial" w:cs="Arial"/>
          <w:color w:val="000000"/>
        </w:rPr>
        <w:t xml:space="preserve">Certified Occupancy Specialist </w:t>
      </w:r>
      <w:r w:rsidR="00AF42DF">
        <w:rPr>
          <w:rFonts w:ascii="Arial" w:hAnsi="Arial" w:cs="Arial"/>
          <w:color w:val="000000"/>
        </w:rPr>
        <w:t xml:space="preserve">(COS) </w:t>
      </w:r>
      <w:r w:rsidR="00515FF4">
        <w:rPr>
          <w:rFonts w:ascii="Arial" w:hAnsi="Arial" w:cs="Arial"/>
          <w:color w:val="000000"/>
        </w:rPr>
        <w:t xml:space="preserve">certification is </w:t>
      </w:r>
      <w:r w:rsidR="00213859">
        <w:rPr>
          <w:rFonts w:ascii="Arial" w:hAnsi="Arial" w:cs="Arial"/>
          <w:color w:val="000000"/>
        </w:rPr>
        <w:t>preferred</w:t>
      </w:r>
      <w:r w:rsidR="0020274B">
        <w:rPr>
          <w:rFonts w:ascii="Arial" w:hAnsi="Arial" w:cs="Arial"/>
          <w:color w:val="000000"/>
        </w:rPr>
        <w:t xml:space="preserve">. </w:t>
      </w:r>
      <w:r w:rsidR="00213859" w:rsidRPr="00A85B60">
        <w:rPr>
          <w:rFonts w:ascii="Arial" w:hAnsi="Arial" w:cs="Arial"/>
          <w:color w:val="000000"/>
        </w:rPr>
        <w:t>Bilingual in English and Spanish is a plus.</w:t>
      </w:r>
      <w:r w:rsidR="00213859">
        <w:rPr>
          <w:rFonts w:ascii="Arial" w:hAnsi="Arial" w:cs="Arial"/>
          <w:color w:val="000000"/>
        </w:rPr>
        <w:t xml:space="preserve">  A valid Driver’s License and access to a vehicle is required.</w:t>
      </w:r>
    </w:p>
    <w:p w14:paraId="11291A35" w14:textId="77777777" w:rsidR="00AC2427" w:rsidRDefault="00AC2427" w:rsidP="00510F88">
      <w:pPr>
        <w:rPr>
          <w:rFonts w:ascii="Arial" w:hAnsi="Arial" w:cs="Arial"/>
          <w:color w:val="000000"/>
        </w:rPr>
      </w:pPr>
    </w:p>
    <w:p w14:paraId="3D51C93F" w14:textId="77777777" w:rsidR="00AC2427" w:rsidRDefault="00AC2427" w:rsidP="00510F88">
      <w:pPr>
        <w:rPr>
          <w:rFonts w:ascii="Arial" w:hAnsi="Arial" w:cs="Arial"/>
          <w:color w:val="000000"/>
        </w:rPr>
      </w:pPr>
    </w:p>
    <w:p w14:paraId="3FAE1AAC" w14:textId="77777777" w:rsidR="00AC2427" w:rsidRDefault="00AC2427" w:rsidP="00510F88">
      <w:pPr>
        <w:rPr>
          <w:rFonts w:ascii="Arial" w:hAnsi="Arial" w:cs="Arial"/>
          <w:color w:val="000000"/>
        </w:rPr>
      </w:pPr>
    </w:p>
    <w:p w14:paraId="43C355B8" w14:textId="77777777" w:rsidR="00DB449D" w:rsidRDefault="002A0DA3" w:rsidP="00DB449D">
      <w:pPr>
        <w:rPr>
          <w:rFonts w:ascii="Arial" w:hAnsi="Arial" w:cs="Arial"/>
          <w:color w:val="000000"/>
        </w:rPr>
      </w:pPr>
      <w:r w:rsidRPr="0066283D">
        <w:rPr>
          <w:rFonts w:ascii="Arial" w:hAnsi="Arial" w:cs="Arial"/>
          <w:b/>
          <w:u w:val="single"/>
        </w:rPr>
        <w:lastRenderedPageBreak/>
        <w:t>Compensation &amp; Benefits:</w:t>
      </w:r>
    </w:p>
    <w:p w14:paraId="66601251" w14:textId="19935227" w:rsidR="002A0DA3" w:rsidRPr="00DB449D" w:rsidRDefault="002A0DA3" w:rsidP="00DB449D">
      <w:pPr>
        <w:rPr>
          <w:rFonts w:ascii="Arial" w:hAnsi="Arial" w:cs="Arial"/>
          <w:color w:val="000000"/>
        </w:rPr>
      </w:pPr>
      <w:r w:rsidRPr="0066283D">
        <w:rPr>
          <w:rFonts w:ascii="Arial" w:hAnsi="Arial" w:cs="Arial"/>
        </w:rPr>
        <w:t>We offer highly competitive pay and a comprehensive benefits package including great</w:t>
      </w:r>
      <w:r w:rsidR="00DB449D">
        <w:rPr>
          <w:rFonts w:ascii="Arial" w:hAnsi="Arial" w:cs="Arial"/>
        </w:rPr>
        <w:t xml:space="preserve"> </w:t>
      </w:r>
      <w:r w:rsidRPr="0066283D">
        <w:rPr>
          <w:rFonts w:ascii="Arial" w:hAnsi="Arial" w:cs="Arial"/>
        </w:rPr>
        <w:t>health benefits, 14 paid holidays, vacation time, 401k match, life and disability insurance, employee assistance program, and more. You will love our family-friendly workplace and healthy work-life balance at Maloney.</w:t>
      </w:r>
    </w:p>
    <w:p w14:paraId="0EAB8E16" w14:textId="0A335CED" w:rsidR="002A0DA3" w:rsidRPr="0066283D" w:rsidRDefault="002A0DA3" w:rsidP="002A0DA3">
      <w:pPr>
        <w:spacing w:before="100" w:beforeAutospacing="1" w:after="100" w:afterAutospacing="1"/>
        <w:rPr>
          <w:rFonts w:ascii="Arial" w:hAnsi="Arial" w:cs="Arial"/>
        </w:rPr>
      </w:pPr>
      <w:r w:rsidRPr="0066283D">
        <w:rPr>
          <w:rFonts w:ascii="Arial" w:hAnsi="Arial" w:cs="Arial"/>
        </w:rPr>
        <w:t xml:space="preserve">We also offer training programs and opportunities that lead to employee advancement and promotions. If you are interested in furthering your skills and building your career, this is a great opportunity for you! </w:t>
      </w:r>
    </w:p>
    <w:p w14:paraId="33974628" w14:textId="4F1791D2" w:rsidR="002C0F36" w:rsidRDefault="002C0F36" w:rsidP="002A0DA3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 Range: $55,000 to $65,000 depending on experience</w:t>
      </w:r>
    </w:p>
    <w:p w14:paraId="378E335D" w14:textId="456E4D46" w:rsidR="002A0DA3" w:rsidRPr="0066283D" w:rsidRDefault="002A0DA3" w:rsidP="002A0DA3">
      <w:pPr>
        <w:spacing w:before="100" w:beforeAutospacing="1" w:after="100" w:afterAutospacing="1"/>
        <w:rPr>
          <w:rFonts w:ascii="Arial" w:hAnsi="Arial" w:cs="Arial"/>
          <w:b/>
        </w:rPr>
      </w:pPr>
      <w:r w:rsidRPr="0066283D">
        <w:rPr>
          <w:rFonts w:ascii="Arial" w:hAnsi="Arial" w:cs="Arial"/>
          <w:b/>
        </w:rPr>
        <w:t xml:space="preserve">Apply now at the link below. We can’t wait to hear from you!  </w:t>
      </w:r>
    </w:p>
    <w:p w14:paraId="5BD0B27F" w14:textId="4DE4DDA9" w:rsidR="00A65330" w:rsidRDefault="00C06DD7" w:rsidP="00AC22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D2D2D"/>
        </w:rPr>
      </w:pPr>
      <w:hyperlink r:id="rId5" w:history="1">
        <w:r w:rsidRPr="00951E16">
          <w:rPr>
            <w:rStyle w:val="Hyperlink"/>
            <w:rFonts w:ascii="Arial" w:hAnsi="Arial" w:cs="Arial"/>
          </w:rPr>
          <w:t>https://recruit.hirebridge.com/v3/application/applink.aspx?cid=6584&amp;jid=649025</w:t>
        </w:r>
      </w:hyperlink>
    </w:p>
    <w:p w14:paraId="784FEA85" w14:textId="77777777" w:rsidR="00C06DD7" w:rsidRDefault="00C06DD7" w:rsidP="00AC229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D2D2D"/>
        </w:rPr>
      </w:pPr>
    </w:p>
    <w:p w14:paraId="0C929C99" w14:textId="4FD30E1C" w:rsidR="00AC2292" w:rsidRPr="0066283D" w:rsidRDefault="00AC2292" w:rsidP="00775890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2D2D2D"/>
        </w:rPr>
      </w:pPr>
      <w:r w:rsidRPr="0066283D">
        <w:rPr>
          <w:rFonts w:ascii="Arial" w:hAnsi="Arial" w:cs="Arial"/>
          <w:color w:val="2D2D2D"/>
        </w:rPr>
        <w:t>Maloney Properties is an Equal Opportunity Employer.</w:t>
      </w:r>
    </w:p>
    <w:p w14:paraId="38120FFD" w14:textId="77777777" w:rsidR="00520368" w:rsidRPr="00E62E3D" w:rsidRDefault="00520368" w:rsidP="00161997">
      <w:pPr>
        <w:rPr>
          <w:rFonts w:ascii="Arial" w:hAnsi="Arial" w:cs="Arial"/>
          <w:b/>
        </w:rPr>
      </w:pPr>
    </w:p>
    <w:sectPr w:rsidR="00520368" w:rsidRPr="00E62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822"/>
    <w:multiLevelType w:val="hybridMultilevel"/>
    <w:tmpl w:val="56207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5918"/>
    <w:multiLevelType w:val="multilevel"/>
    <w:tmpl w:val="850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6767A"/>
    <w:multiLevelType w:val="hybridMultilevel"/>
    <w:tmpl w:val="B9C8D8B6"/>
    <w:lvl w:ilvl="0" w:tplc="D5360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D1E94"/>
    <w:multiLevelType w:val="hybridMultilevel"/>
    <w:tmpl w:val="2AAC5A9A"/>
    <w:lvl w:ilvl="0" w:tplc="A03469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02D70"/>
    <w:multiLevelType w:val="multilevel"/>
    <w:tmpl w:val="B918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D4C74"/>
    <w:multiLevelType w:val="hybridMultilevel"/>
    <w:tmpl w:val="D28A8E98"/>
    <w:lvl w:ilvl="0" w:tplc="BD1C5614">
      <w:start w:val="5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D2AC3"/>
    <w:multiLevelType w:val="hybridMultilevel"/>
    <w:tmpl w:val="D37A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3898">
    <w:abstractNumId w:val="1"/>
  </w:num>
  <w:num w:numId="2" w16cid:durableId="1860000816">
    <w:abstractNumId w:val="6"/>
  </w:num>
  <w:num w:numId="3" w16cid:durableId="1059785147">
    <w:abstractNumId w:val="7"/>
  </w:num>
  <w:num w:numId="4" w16cid:durableId="2006735934">
    <w:abstractNumId w:val="0"/>
  </w:num>
  <w:num w:numId="5" w16cid:durableId="1439763770">
    <w:abstractNumId w:val="5"/>
  </w:num>
  <w:num w:numId="6" w16cid:durableId="533738368">
    <w:abstractNumId w:val="2"/>
  </w:num>
  <w:num w:numId="7" w16cid:durableId="328681529">
    <w:abstractNumId w:val="3"/>
  </w:num>
  <w:num w:numId="8" w16cid:durableId="72576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C84A5D-A9D5-45B7-A7F6-1B1A247DA7AA}"/>
    <w:docVar w:name="dgnword-eventsink" w:val="2249454359904"/>
  </w:docVars>
  <w:rsids>
    <w:rsidRoot w:val="00161997"/>
    <w:rsid w:val="00025A02"/>
    <w:rsid w:val="00026AF6"/>
    <w:rsid w:val="00070901"/>
    <w:rsid w:val="0007139F"/>
    <w:rsid w:val="000A52B5"/>
    <w:rsid w:val="000E006F"/>
    <w:rsid w:val="00102660"/>
    <w:rsid w:val="00104642"/>
    <w:rsid w:val="00105E77"/>
    <w:rsid w:val="001274E0"/>
    <w:rsid w:val="00133F33"/>
    <w:rsid w:val="0016108D"/>
    <w:rsid w:val="00161997"/>
    <w:rsid w:val="0017727D"/>
    <w:rsid w:val="001A64AA"/>
    <w:rsid w:val="001C6D20"/>
    <w:rsid w:val="001D5A0B"/>
    <w:rsid w:val="001E5516"/>
    <w:rsid w:val="0020274B"/>
    <w:rsid w:val="00213859"/>
    <w:rsid w:val="002268F7"/>
    <w:rsid w:val="0023379C"/>
    <w:rsid w:val="00240C49"/>
    <w:rsid w:val="002473BC"/>
    <w:rsid w:val="00247F56"/>
    <w:rsid w:val="002A0DA3"/>
    <w:rsid w:val="002C0F36"/>
    <w:rsid w:val="002D2032"/>
    <w:rsid w:val="002E51E7"/>
    <w:rsid w:val="002E56B1"/>
    <w:rsid w:val="003017ED"/>
    <w:rsid w:val="003463AF"/>
    <w:rsid w:val="00387CCB"/>
    <w:rsid w:val="003E27E6"/>
    <w:rsid w:val="003E60AB"/>
    <w:rsid w:val="00406082"/>
    <w:rsid w:val="004064DF"/>
    <w:rsid w:val="00422C6B"/>
    <w:rsid w:val="0045536E"/>
    <w:rsid w:val="00465DDD"/>
    <w:rsid w:val="0047240F"/>
    <w:rsid w:val="00480C08"/>
    <w:rsid w:val="00485D70"/>
    <w:rsid w:val="004E05B1"/>
    <w:rsid w:val="00510F88"/>
    <w:rsid w:val="00515FF4"/>
    <w:rsid w:val="00517D22"/>
    <w:rsid w:val="00520368"/>
    <w:rsid w:val="0054063D"/>
    <w:rsid w:val="00566420"/>
    <w:rsid w:val="006025C1"/>
    <w:rsid w:val="0066283D"/>
    <w:rsid w:val="006B6680"/>
    <w:rsid w:val="006E0BF5"/>
    <w:rsid w:val="00704F16"/>
    <w:rsid w:val="00720B4A"/>
    <w:rsid w:val="0074522E"/>
    <w:rsid w:val="007735E7"/>
    <w:rsid w:val="00775890"/>
    <w:rsid w:val="0077698F"/>
    <w:rsid w:val="00781914"/>
    <w:rsid w:val="0078230D"/>
    <w:rsid w:val="007975F8"/>
    <w:rsid w:val="007B6148"/>
    <w:rsid w:val="007C31B1"/>
    <w:rsid w:val="007D19C2"/>
    <w:rsid w:val="0081202B"/>
    <w:rsid w:val="00830BB0"/>
    <w:rsid w:val="00843DA1"/>
    <w:rsid w:val="008B072F"/>
    <w:rsid w:val="008C0788"/>
    <w:rsid w:val="008C3CDB"/>
    <w:rsid w:val="008C615A"/>
    <w:rsid w:val="008C75F5"/>
    <w:rsid w:val="00942248"/>
    <w:rsid w:val="00954BFA"/>
    <w:rsid w:val="00961DFA"/>
    <w:rsid w:val="00964E06"/>
    <w:rsid w:val="00971B2E"/>
    <w:rsid w:val="00997436"/>
    <w:rsid w:val="009B6BC6"/>
    <w:rsid w:val="009C3FF4"/>
    <w:rsid w:val="009C5D1D"/>
    <w:rsid w:val="009E0114"/>
    <w:rsid w:val="00A42E13"/>
    <w:rsid w:val="00A4404D"/>
    <w:rsid w:val="00A65330"/>
    <w:rsid w:val="00A85B60"/>
    <w:rsid w:val="00A93982"/>
    <w:rsid w:val="00A9510D"/>
    <w:rsid w:val="00AC2292"/>
    <w:rsid w:val="00AC2427"/>
    <w:rsid w:val="00AE2890"/>
    <w:rsid w:val="00AF42DF"/>
    <w:rsid w:val="00AF7AD2"/>
    <w:rsid w:val="00B1508D"/>
    <w:rsid w:val="00B26E36"/>
    <w:rsid w:val="00B3073E"/>
    <w:rsid w:val="00B75111"/>
    <w:rsid w:val="00BF6043"/>
    <w:rsid w:val="00BF63A5"/>
    <w:rsid w:val="00C06DD7"/>
    <w:rsid w:val="00C25EE3"/>
    <w:rsid w:val="00C667C1"/>
    <w:rsid w:val="00C8091C"/>
    <w:rsid w:val="00C810A9"/>
    <w:rsid w:val="00CB716F"/>
    <w:rsid w:val="00CE3699"/>
    <w:rsid w:val="00CF0510"/>
    <w:rsid w:val="00CF2785"/>
    <w:rsid w:val="00D03E3A"/>
    <w:rsid w:val="00D45A25"/>
    <w:rsid w:val="00D51549"/>
    <w:rsid w:val="00D6093D"/>
    <w:rsid w:val="00D91743"/>
    <w:rsid w:val="00DB449D"/>
    <w:rsid w:val="00DC2735"/>
    <w:rsid w:val="00DD1D32"/>
    <w:rsid w:val="00DD72C4"/>
    <w:rsid w:val="00DF005A"/>
    <w:rsid w:val="00E00F6F"/>
    <w:rsid w:val="00E22CD2"/>
    <w:rsid w:val="00E62E3D"/>
    <w:rsid w:val="00E65C3D"/>
    <w:rsid w:val="00ED6D8E"/>
    <w:rsid w:val="00F56CF2"/>
    <w:rsid w:val="00F91756"/>
    <w:rsid w:val="00F93F1D"/>
    <w:rsid w:val="00FA2C79"/>
    <w:rsid w:val="00F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EE31"/>
  <w15:chartTrackingRefBased/>
  <w15:docId w15:val="{A94D7432-BFF9-47FE-99EA-42DC7DF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997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61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9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03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C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9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</TotalTime>
  <Pages>2</Pages>
  <Words>460</Words>
  <Characters>2721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 Rateau</dc:creator>
  <cp:keywords/>
  <dc:description/>
  <cp:lastModifiedBy>Michelle Spicer</cp:lastModifiedBy>
  <cp:revision>22</cp:revision>
  <cp:lastPrinted>2022-02-10T17:43:00Z</cp:lastPrinted>
  <dcterms:created xsi:type="dcterms:W3CDTF">2026-04-03T16:33:00Z</dcterms:created>
  <dcterms:modified xsi:type="dcterms:W3CDTF">2026-04-06T20:13:00Z</dcterms:modified>
</cp:coreProperties>
</file>